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91DC" w14:textId="77777777" w:rsidR="00A15495" w:rsidRPr="004C1413" w:rsidRDefault="0049402B" w:rsidP="00A15495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4C1413">
        <w:rPr>
          <w:rFonts w:ascii="Arial Narrow" w:hAnsi="Arial Narrow"/>
          <w:b/>
          <w:sz w:val="24"/>
          <w:szCs w:val="24"/>
        </w:rPr>
        <w:t xml:space="preserve">Adult </w:t>
      </w:r>
      <w:r w:rsidR="00986389">
        <w:rPr>
          <w:rFonts w:ascii="Arial Narrow" w:hAnsi="Arial Narrow"/>
          <w:b/>
          <w:sz w:val="24"/>
          <w:szCs w:val="24"/>
        </w:rPr>
        <w:t xml:space="preserve">LAC </w:t>
      </w:r>
      <w:r w:rsidRPr="004C1413">
        <w:rPr>
          <w:rFonts w:ascii="Arial Narrow" w:hAnsi="Arial Narrow"/>
          <w:b/>
          <w:sz w:val="24"/>
          <w:szCs w:val="24"/>
        </w:rPr>
        <w:t xml:space="preserve">Meeting </w:t>
      </w:r>
    </w:p>
    <w:p w14:paraId="5AAD6A87" w14:textId="25ACCDA2" w:rsidR="00A15495" w:rsidRPr="004C1413" w:rsidRDefault="004E5D6B" w:rsidP="00A15495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Minutes</w:t>
      </w:r>
    </w:p>
    <w:p w14:paraId="49DCB36E" w14:textId="5559FBA6" w:rsidR="00A15495" w:rsidRPr="004C1413" w:rsidRDefault="007D1D6F" w:rsidP="00A9680A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March</w:t>
      </w:r>
      <w:r w:rsidR="004A7550">
        <w:rPr>
          <w:rFonts w:ascii="Arial Narrow" w:hAnsi="Arial Narrow"/>
          <w:b/>
          <w:sz w:val="24"/>
          <w:szCs w:val="24"/>
        </w:rPr>
        <w:t xml:space="preserve"> </w:t>
      </w:r>
      <w:r w:rsidR="004B5C0D">
        <w:rPr>
          <w:rFonts w:ascii="Arial Narrow" w:hAnsi="Arial Narrow"/>
          <w:b/>
          <w:sz w:val="24"/>
          <w:szCs w:val="24"/>
        </w:rPr>
        <w:t>4</w:t>
      </w:r>
      <w:r w:rsidR="001122A7">
        <w:rPr>
          <w:rFonts w:ascii="Arial Narrow" w:hAnsi="Arial Narrow"/>
          <w:b/>
          <w:sz w:val="24"/>
          <w:szCs w:val="24"/>
        </w:rPr>
        <w:t>th</w:t>
      </w:r>
      <w:r w:rsidR="003F685E">
        <w:rPr>
          <w:rFonts w:ascii="Arial Narrow" w:hAnsi="Arial Narrow"/>
          <w:b/>
          <w:sz w:val="24"/>
          <w:szCs w:val="24"/>
        </w:rPr>
        <w:t>,</w:t>
      </w:r>
      <w:r w:rsidR="00866988">
        <w:rPr>
          <w:rFonts w:ascii="Arial Narrow" w:hAnsi="Arial Narrow"/>
          <w:b/>
          <w:sz w:val="24"/>
          <w:szCs w:val="24"/>
        </w:rPr>
        <w:t xml:space="preserve"> 202</w:t>
      </w:r>
      <w:r>
        <w:rPr>
          <w:rFonts w:ascii="Arial Narrow" w:hAnsi="Arial Narrow"/>
          <w:b/>
          <w:sz w:val="24"/>
          <w:szCs w:val="24"/>
        </w:rPr>
        <w:t>6</w:t>
      </w:r>
      <w:r w:rsidR="005F53F3">
        <w:rPr>
          <w:rFonts w:ascii="Arial Narrow" w:hAnsi="Arial Narrow"/>
          <w:b/>
          <w:sz w:val="24"/>
          <w:szCs w:val="24"/>
        </w:rPr>
        <w:t xml:space="preserve"> * 1</w:t>
      </w:r>
      <w:r w:rsidR="00F23520">
        <w:rPr>
          <w:rFonts w:ascii="Arial Narrow" w:hAnsi="Arial Narrow"/>
          <w:b/>
          <w:sz w:val="24"/>
          <w:szCs w:val="24"/>
        </w:rPr>
        <w:t>0</w:t>
      </w:r>
      <w:r w:rsidR="005F53F3">
        <w:rPr>
          <w:rFonts w:ascii="Arial Narrow" w:hAnsi="Arial Narrow"/>
          <w:b/>
          <w:sz w:val="24"/>
          <w:szCs w:val="24"/>
        </w:rPr>
        <w:t>:00-</w:t>
      </w:r>
      <w:r w:rsidR="00F23520">
        <w:rPr>
          <w:rFonts w:ascii="Arial Narrow" w:hAnsi="Arial Narrow"/>
          <w:b/>
          <w:sz w:val="24"/>
          <w:szCs w:val="24"/>
        </w:rPr>
        <w:t>1</w:t>
      </w:r>
      <w:r w:rsidR="005F53F3">
        <w:rPr>
          <w:rFonts w:ascii="Arial Narrow" w:hAnsi="Arial Narrow"/>
          <w:b/>
          <w:sz w:val="24"/>
          <w:szCs w:val="24"/>
        </w:rPr>
        <w:t>2:00</w:t>
      </w:r>
    </w:p>
    <w:p w14:paraId="32DC5C80" w14:textId="6CC017B3" w:rsidR="000E3B36" w:rsidRPr="004C1413" w:rsidRDefault="0086087E" w:rsidP="000E3B36">
      <w:pPr>
        <w:pStyle w:val="NoSpacing"/>
        <w:shd w:val="clear" w:color="auto" w:fill="FFFFFF" w:themeFill="background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MS Teams</w:t>
      </w:r>
    </w:p>
    <w:p w14:paraId="4AD576A9" w14:textId="77777777" w:rsidR="004C1413" w:rsidRDefault="004C1413" w:rsidP="00A15495">
      <w:pPr>
        <w:pStyle w:val="NoSpacing"/>
        <w:rPr>
          <w:rFonts w:ascii="Arial Narrow" w:hAnsi="Arial Narrow"/>
          <w:b/>
          <w:i/>
          <w:sz w:val="24"/>
          <w:szCs w:val="24"/>
        </w:rPr>
      </w:pPr>
    </w:p>
    <w:p w14:paraId="7A361B44" w14:textId="77777777" w:rsidR="004C1413" w:rsidRPr="00755402" w:rsidRDefault="004C1413" w:rsidP="00A15495">
      <w:pPr>
        <w:pStyle w:val="NoSpacing"/>
        <w:rPr>
          <w:rFonts w:ascii="Arial Narrow" w:hAnsi="Arial Narrow"/>
          <w:b/>
          <w:i/>
        </w:rPr>
      </w:pPr>
    </w:p>
    <w:p w14:paraId="7EEA3FD5" w14:textId="4FE090D4" w:rsidR="0057649E" w:rsidRPr="00427578" w:rsidRDefault="00CE2ECC" w:rsidP="00A15495">
      <w:pPr>
        <w:pStyle w:val="NoSpacing"/>
        <w:rPr>
          <w:rFonts w:ascii="Arial Narrow" w:hAnsi="Arial Narrow"/>
          <w:b/>
          <w:i/>
        </w:rPr>
      </w:pPr>
      <w:r w:rsidRPr="0086087E">
        <w:rPr>
          <w:rFonts w:ascii="Arial Narrow" w:hAnsi="Arial Narrow"/>
          <w:b/>
          <w:i/>
        </w:rPr>
        <w:t>Meeting Facilitator</w:t>
      </w:r>
      <w:r w:rsidRPr="00DA02F9">
        <w:rPr>
          <w:rFonts w:ascii="Arial Narrow" w:hAnsi="Arial Narrow"/>
          <w:b/>
          <w:i/>
        </w:rPr>
        <w:t>:</w:t>
      </w:r>
      <w:r w:rsidRPr="00DA02F9">
        <w:rPr>
          <w:rFonts w:ascii="Arial Narrow" w:hAnsi="Arial Narrow"/>
          <w:i/>
        </w:rPr>
        <w:t xml:space="preserve"> </w:t>
      </w:r>
      <w:r w:rsidR="00D22389" w:rsidRPr="00427578">
        <w:rPr>
          <w:rFonts w:ascii="Arial Narrow" w:hAnsi="Arial Narrow"/>
          <w:bCs/>
          <w:iCs/>
        </w:rPr>
        <w:t>Connie S- Norman County</w:t>
      </w:r>
    </w:p>
    <w:p w14:paraId="4AD22781" w14:textId="3464F7CD" w:rsidR="00DA02F9" w:rsidRPr="00B97E42" w:rsidRDefault="00054FE1" w:rsidP="00A15495">
      <w:pPr>
        <w:pStyle w:val="NoSpacing"/>
        <w:rPr>
          <w:rFonts w:ascii="Arial Narrow" w:hAnsi="Arial Narrow"/>
          <w:bCs/>
          <w:iCs/>
        </w:rPr>
      </w:pPr>
      <w:r w:rsidRPr="00427578">
        <w:rPr>
          <w:rFonts w:ascii="Arial Narrow" w:hAnsi="Arial Narrow"/>
          <w:b/>
          <w:i/>
        </w:rPr>
        <w:t>Attended</w:t>
      </w:r>
      <w:r w:rsidR="005E2576" w:rsidRPr="00427578">
        <w:rPr>
          <w:rFonts w:ascii="Arial Narrow" w:hAnsi="Arial Narrow"/>
          <w:b/>
          <w:i/>
        </w:rPr>
        <w:t>:</w:t>
      </w:r>
      <w:r w:rsidR="000B156B" w:rsidRPr="00427578">
        <w:rPr>
          <w:rFonts w:ascii="Arial Narrow" w:hAnsi="Arial Narrow"/>
          <w:b/>
          <w:i/>
        </w:rPr>
        <w:t xml:space="preserve"> </w:t>
      </w:r>
      <w:r w:rsidR="005004DF" w:rsidRPr="00427578">
        <w:rPr>
          <w:rFonts w:ascii="Arial Narrow" w:hAnsi="Arial Narrow"/>
          <w:bCs/>
          <w:iCs/>
        </w:rPr>
        <w:t xml:space="preserve"> </w:t>
      </w:r>
      <w:r w:rsidR="00D22389" w:rsidRPr="00427578">
        <w:rPr>
          <w:rFonts w:ascii="Arial Narrow" w:hAnsi="Arial Narrow"/>
          <w:bCs/>
          <w:iCs/>
        </w:rPr>
        <w:t>Tracy H</w:t>
      </w:r>
      <w:r w:rsidR="003F1A6E" w:rsidRPr="00427578">
        <w:rPr>
          <w:rFonts w:ascii="Arial Narrow" w:hAnsi="Arial Narrow"/>
          <w:bCs/>
          <w:iCs/>
        </w:rPr>
        <w:t>.</w:t>
      </w:r>
      <w:r w:rsidR="00D22389" w:rsidRPr="00427578">
        <w:rPr>
          <w:rFonts w:ascii="Arial Narrow" w:hAnsi="Arial Narrow"/>
          <w:bCs/>
          <w:iCs/>
        </w:rPr>
        <w:t xml:space="preserve">- Norman County, </w:t>
      </w:r>
      <w:r w:rsidR="004B4C8C" w:rsidRPr="00427578">
        <w:rPr>
          <w:rFonts w:ascii="Arial Narrow" w:hAnsi="Arial Narrow"/>
          <w:bCs/>
          <w:iCs/>
        </w:rPr>
        <w:t>S</w:t>
      </w:r>
      <w:r w:rsidR="00B97E42" w:rsidRPr="00427578">
        <w:rPr>
          <w:rFonts w:ascii="Arial Narrow" w:hAnsi="Arial Narrow"/>
          <w:bCs/>
          <w:iCs/>
        </w:rPr>
        <w:t>hannon Abrahamson, April K- Pennington,</w:t>
      </w:r>
      <w:r w:rsidR="00F43714">
        <w:rPr>
          <w:rFonts w:ascii="Arial Narrow" w:hAnsi="Arial Narrow"/>
          <w:bCs/>
          <w:iCs/>
        </w:rPr>
        <w:t xml:space="preserve"> </w:t>
      </w:r>
      <w:r w:rsidR="00DA02F9" w:rsidRPr="00427578">
        <w:rPr>
          <w:rFonts w:ascii="Arial Narrow" w:hAnsi="Arial Narrow"/>
          <w:bCs/>
          <w:iCs/>
        </w:rPr>
        <w:t xml:space="preserve">Amy A- </w:t>
      </w:r>
      <w:proofErr w:type="spellStart"/>
      <w:r w:rsidR="00DA02F9" w:rsidRPr="00427578">
        <w:rPr>
          <w:rFonts w:ascii="Arial Narrow" w:hAnsi="Arial Narrow"/>
          <w:bCs/>
          <w:iCs/>
        </w:rPr>
        <w:t>Alluma</w:t>
      </w:r>
      <w:proofErr w:type="spellEnd"/>
      <w:r w:rsidR="00D368D7" w:rsidRPr="00427578">
        <w:rPr>
          <w:rFonts w:ascii="Arial Narrow" w:hAnsi="Arial Narrow"/>
          <w:bCs/>
          <w:iCs/>
        </w:rPr>
        <w:t xml:space="preserve">, </w:t>
      </w:r>
      <w:r w:rsidR="00DA02F9" w:rsidRPr="00427578">
        <w:rPr>
          <w:rFonts w:ascii="Arial Narrow" w:hAnsi="Arial Narrow"/>
          <w:bCs/>
          <w:iCs/>
        </w:rPr>
        <w:t>Kailee F- Polk</w:t>
      </w:r>
      <w:r w:rsidR="00DA02F9" w:rsidRPr="00427578">
        <w:rPr>
          <w:rFonts w:ascii="Arial Narrow" w:hAnsi="Arial Narrow"/>
        </w:rPr>
        <w:t>,</w:t>
      </w:r>
      <w:r w:rsidR="00DA02F9" w:rsidRPr="00427578">
        <w:rPr>
          <w:rFonts w:ascii="Arial Narrow" w:hAnsi="Arial Narrow"/>
          <w:bCs/>
          <w:iCs/>
        </w:rPr>
        <w:t xml:space="preserve"> Renae – Polk,</w:t>
      </w:r>
      <w:r w:rsidR="00427578" w:rsidRPr="00427578">
        <w:rPr>
          <w:rFonts w:ascii="Arial Narrow" w:hAnsi="Arial Narrow"/>
          <w:bCs/>
          <w:iCs/>
        </w:rPr>
        <w:t xml:space="preserve"> &amp;</w:t>
      </w:r>
      <w:r w:rsidR="00665BD4" w:rsidRPr="00427578">
        <w:rPr>
          <w:rFonts w:ascii="Arial Narrow" w:hAnsi="Arial Narrow"/>
          <w:bCs/>
          <w:iCs/>
        </w:rPr>
        <w:t xml:space="preserve"> Shawn R- Pennington</w:t>
      </w:r>
    </w:p>
    <w:tbl>
      <w:tblPr>
        <w:tblStyle w:val="TableGrid"/>
        <w:tblpPr w:leftFromText="180" w:rightFromText="180" w:vertAnchor="text" w:horzAnchor="margin" w:tblpXSpec="center" w:tblpY="779"/>
        <w:tblW w:w="13860" w:type="dxa"/>
        <w:tblLook w:val="04A0" w:firstRow="1" w:lastRow="0" w:firstColumn="1" w:lastColumn="0" w:noHBand="0" w:noVBand="1"/>
      </w:tblPr>
      <w:tblGrid>
        <w:gridCol w:w="1885"/>
        <w:gridCol w:w="6120"/>
        <w:gridCol w:w="4590"/>
        <w:gridCol w:w="1265"/>
      </w:tblGrid>
      <w:tr w:rsidR="00044079" w:rsidRPr="004C1413" w14:paraId="322026F1" w14:textId="77777777" w:rsidTr="00635886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1395DF19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Agenda Topic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779C78B4" w14:textId="1EEF0511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Discussion Point</w:t>
            </w:r>
            <w:r w:rsidR="000F091F">
              <w:rPr>
                <w:rFonts w:ascii="Arial Narrow" w:hAnsi="Arial Narrow"/>
                <w:b/>
              </w:rPr>
              <w:t>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8CF7B30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Actions/Discussion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0B7567EA" w14:textId="77777777" w:rsidR="00044079" w:rsidRPr="00E664A8" w:rsidRDefault="00044079" w:rsidP="001D22DA">
            <w:pPr>
              <w:jc w:val="center"/>
              <w:rPr>
                <w:rFonts w:ascii="Arial Narrow" w:hAnsi="Arial Narrow"/>
                <w:b/>
              </w:rPr>
            </w:pPr>
            <w:r w:rsidRPr="00E664A8">
              <w:rPr>
                <w:rFonts w:ascii="Arial Narrow" w:hAnsi="Arial Narrow"/>
                <w:b/>
              </w:rPr>
              <w:t>Whom</w:t>
            </w:r>
          </w:p>
        </w:tc>
      </w:tr>
      <w:tr w:rsidR="00044079" w:rsidRPr="004C1413" w14:paraId="63BDB99E" w14:textId="77777777" w:rsidTr="00635886">
        <w:trPr>
          <w:trHeight w:val="368"/>
        </w:trPr>
        <w:tc>
          <w:tcPr>
            <w:tcW w:w="1885" w:type="dxa"/>
          </w:tcPr>
          <w:p w14:paraId="1682C877" w14:textId="77777777" w:rsidR="00044079" w:rsidRPr="001B35A5" w:rsidRDefault="00044079" w:rsidP="001D22DA">
            <w:pPr>
              <w:jc w:val="center"/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Introductions</w:t>
            </w:r>
          </w:p>
        </w:tc>
        <w:tc>
          <w:tcPr>
            <w:tcW w:w="6120" w:type="dxa"/>
          </w:tcPr>
          <w:p w14:paraId="325139B3" w14:textId="34F986E2" w:rsidR="00044079" w:rsidRPr="001B35A5" w:rsidRDefault="00C44E26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Winter has been long enough, because? </w:t>
            </w:r>
          </w:p>
        </w:tc>
        <w:tc>
          <w:tcPr>
            <w:tcW w:w="4590" w:type="dxa"/>
          </w:tcPr>
          <w:p w14:paraId="711F51E7" w14:textId="3491D30A" w:rsidR="00044079" w:rsidRPr="00785DB3" w:rsidRDefault="00044079" w:rsidP="001D22DA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265" w:type="dxa"/>
          </w:tcPr>
          <w:p w14:paraId="6CC52F8A" w14:textId="77777777" w:rsidR="00044079" w:rsidRPr="001B35A5" w:rsidRDefault="00044079" w:rsidP="001D22DA">
            <w:p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All</w:t>
            </w:r>
          </w:p>
        </w:tc>
      </w:tr>
      <w:tr w:rsidR="00E664A8" w:rsidRPr="004C1413" w14:paraId="35B57FFB" w14:textId="77777777" w:rsidTr="00635886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107A835E" w14:textId="55D64942" w:rsidR="00E664A8" w:rsidRPr="001B35A5" w:rsidRDefault="00E664A8" w:rsidP="001D22DA">
            <w:pPr>
              <w:jc w:val="center"/>
              <w:rPr>
                <w:rFonts w:ascii="Arial Narrow" w:hAnsi="Arial Narrow"/>
              </w:rPr>
            </w:pPr>
            <w:r w:rsidRPr="00D237CC">
              <w:rPr>
                <w:rFonts w:ascii="Arial Narrow" w:hAnsi="Arial Narrow"/>
              </w:rPr>
              <w:t>Agenda &amp; Minutes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470E6CEA" w14:textId="5960038B" w:rsidR="00E664A8" w:rsidRDefault="00E664A8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D237CC">
              <w:rPr>
                <w:rFonts w:ascii="Arial Narrow" w:hAnsi="Arial Narrow"/>
              </w:rPr>
              <w:t xml:space="preserve">Review and approval </w:t>
            </w:r>
            <w:r w:rsidR="00DE5E8B">
              <w:rPr>
                <w:rFonts w:ascii="Arial Narrow" w:hAnsi="Arial Narrow"/>
              </w:rPr>
              <w:t xml:space="preserve">of </w:t>
            </w:r>
            <w:r w:rsidR="007D1D6F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</w:t>
            </w:r>
            <w:r w:rsidR="007D1D6F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.202</w:t>
            </w:r>
            <w:r w:rsidR="007D1D6F">
              <w:rPr>
                <w:rFonts w:ascii="Arial Narrow" w:hAnsi="Arial Narrow"/>
              </w:rPr>
              <w:t>6</w:t>
            </w:r>
            <w:r w:rsidRPr="00D237CC">
              <w:rPr>
                <w:rFonts w:ascii="Arial Narrow" w:hAnsi="Arial Narrow"/>
              </w:rPr>
              <w:t xml:space="preserve"> minutes and </w:t>
            </w:r>
            <w:r w:rsidR="007D1D6F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.</w:t>
            </w:r>
            <w:r w:rsidR="00276CFA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>.202</w:t>
            </w:r>
            <w:r w:rsidR="00B657CB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</w:t>
            </w:r>
            <w:r w:rsidRPr="00D237CC">
              <w:rPr>
                <w:rFonts w:ascii="Arial Narrow" w:hAnsi="Arial Narrow"/>
              </w:rPr>
              <w:t>agenda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0F751697" w14:textId="784467BE" w:rsidR="00E664A8" w:rsidRPr="00785DB3" w:rsidRDefault="00887A16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April made a motion to approve the agenda</w:t>
            </w:r>
            <w:r w:rsidR="00054FE1">
              <w:rPr>
                <w:rFonts w:ascii="Arial Narrow" w:hAnsi="Arial Narrow"/>
                <w:bCs/>
              </w:rPr>
              <w:t xml:space="preserve"> and minutes</w:t>
            </w:r>
            <w:r>
              <w:rPr>
                <w:rFonts w:ascii="Arial Narrow" w:hAnsi="Arial Narrow"/>
                <w:bCs/>
              </w:rPr>
              <w:t xml:space="preserve">, Tracy seconded, all aye- motion carries.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19F06092" w14:textId="77777777" w:rsidR="00E664A8" w:rsidRPr="001B35A5" w:rsidRDefault="00E664A8" w:rsidP="001D22DA">
            <w:pPr>
              <w:rPr>
                <w:rFonts w:ascii="Arial Narrow" w:hAnsi="Arial Narrow"/>
              </w:rPr>
            </w:pPr>
          </w:p>
        </w:tc>
      </w:tr>
      <w:tr w:rsidR="000E05BB" w:rsidRPr="004C1413" w14:paraId="3AECD55F" w14:textId="77777777" w:rsidTr="000E05BB">
        <w:trPr>
          <w:trHeight w:val="368"/>
        </w:trPr>
        <w:tc>
          <w:tcPr>
            <w:tcW w:w="1885" w:type="dxa"/>
          </w:tcPr>
          <w:p w14:paraId="4104B529" w14:textId="42EBDCB6" w:rsidR="000E05BB" w:rsidRPr="00D237CC" w:rsidRDefault="009E4B54" w:rsidP="001D22D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LAC Applicants</w:t>
            </w:r>
          </w:p>
        </w:tc>
        <w:tc>
          <w:tcPr>
            <w:tcW w:w="6120" w:type="dxa"/>
          </w:tcPr>
          <w:p w14:paraId="588A5C37" w14:textId="3FA9D2F4" w:rsidR="000E05BB" w:rsidRDefault="007457DC" w:rsidP="00DC1E46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of</w:t>
            </w:r>
            <w:r w:rsidR="006A7017">
              <w:rPr>
                <w:rFonts w:ascii="Arial Narrow" w:hAnsi="Arial Narrow"/>
              </w:rPr>
              <w:t xml:space="preserve"> LAC Applicants &amp; vote </w:t>
            </w:r>
            <w:r>
              <w:rPr>
                <w:rFonts w:ascii="Arial Narrow" w:hAnsi="Arial Narrow"/>
              </w:rPr>
              <w:t>into</w:t>
            </w:r>
            <w:r w:rsidR="006A7017">
              <w:rPr>
                <w:rFonts w:ascii="Arial Narrow" w:hAnsi="Arial Narrow"/>
              </w:rPr>
              <w:t xml:space="preserve"> council</w:t>
            </w:r>
          </w:p>
          <w:p w14:paraId="6CA6B218" w14:textId="72DADD68" w:rsidR="006A7017" w:rsidRPr="001D4CC7" w:rsidRDefault="006A7017" w:rsidP="001D4CC7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Mary Nelson</w:t>
            </w:r>
            <w:r w:rsidR="007457DC">
              <w:rPr>
                <w:rFonts w:ascii="Arial Narrow" w:hAnsi="Arial Narrow"/>
              </w:rPr>
              <w:t>- Marshall County</w:t>
            </w:r>
          </w:p>
        </w:tc>
        <w:tc>
          <w:tcPr>
            <w:tcW w:w="4590" w:type="dxa"/>
          </w:tcPr>
          <w:p w14:paraId="2CB889C2" w14:textId="2F429A03" w:rsidR="000E05BB" w:rsidRDefault="00D9458F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Mary was not on the call- </w:t>
            </w:r>
            <w:r w:rsidR="000708F3">
              <w:rPr>
                <w:rFonts w:ascii="Arial Narrow" w:hAnsi="Arial Narrow"/>
                <w:bCs/>
              </w:rPr>
              <w:t xml:space="preserve">Shannon will reach out to her to see if she is able to attend next month as the group would like to meet with her before </w:t>
            </w:r>
            <w:proofErr w:type="gramStart"/>
            <w:r w:rsidR="00E4433A">
              <w:rPr>
                <w:rFonts w:ascii="Arial Narrow" w:hAnsi="Arial Narrow"/>
                <w:bCs/>
              </w:rPr>
              <w:t>voting</w:t>
            </w:r>
            <w:proofErr w:type="gramEnd"/>
            <w:r w:rsidR="000708F3">
              <w:rPr>
                <w:rFonts w:ascii="Arial Narrow" w:hAnsi="Arial Narrow"/>
                <w:bCs/>
              </w:rPr>
              <w:t xml:space="preserve"> her </w:t>
            </w:r>
            <w:proofErr w:type="gramStart"/>
            <w:r w:rsidR="00F43714">
              <w:rPr>
                <w:rFonts w:ascii="Arial Narrow" w:hAnsi="Arial Narrow"/>
                <w:bCs/>
              </w:rPr>
              <w:t>on</w:t>
            </w:r>
            <w:proofErr w:type="gramEnd"/>
            <w:r w:rsidR="000708F3">
              <w:rPr>
                <w:rFonts w:ascii="Arial Narrow" w:hAnsi="Arial Narrow"/>
                <w:bCs/>
              </w:rPr>
              <w:t xml:space="preserve"> the council. </w:t>
            </w:r>
          </w:p>
          <w:p w14:paraId="3EE675D4" w14:textId="77777777" w:rsidR="005B6FFC" w:rsidRDefault="005B6FFC" w:rsidP="001D22DA">
            <w:pPr>
              <w:rPr>
                <w:rFonts w:ascii="Arial Narrow" w:hAnsi="Arial Narrow"/>
                <w:bCs/>
              </w:rPr>
            </w:pPr>
          </w:p>
          <w:p w14:paraId="520B3881" w14:textId="4B2316F4" w:rsidR="005B6FFC" w:rsidRPr="00785DB3" w:rsidRDefault="005B6FFC" w:rsidP="001D22DA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April is going to invite Mike H</w:t>
            </w:r>
            <w:r w:rsidR="00E4433A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to join the </w:t>
            </w:r>
            <w:r w:rsidR="00E4433A">
              <w:rPr>
                <w:rFonts w:ascii="Arial Narrow" w:hAnsi="Arial Narrow"/>
              </w:rPr>
              <w:t>meeting</w:t>
            </w:r>
          </w:p>
        </w:tc>
        <w:tc>
          <w:tcPr>
            <w:tcW w:w="1265" w:type="dxa"/>
          </w:tcPr>
          <w:p w14:paraId="13839B63" w14:textId="77777777" w:rsidR="000E05BB" w:rsidRPr="001B35A5" w:rsidRDefault="000E05BB" w:rsidP="001D22DA">
            <w:pPr>
              <w:rPr>
                <w:rFonts w:ascii="Arial Narrow" w:hAnsi="Arial Narrow"/>
              </w:rPr>
            </w:pPr>
          </w:p>
        </w:tc>
      </w:tr>
      <w:tr w:rsidR="004C318F" w:rsidRPr="004C1413" w14:paraId="2C6A4E2E" w14:textId="77777777" w:rsidTr="000E05BB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06A7E6A0" w14:textId="42CECC1D" w:rsidR="007302D7" w:rsidRDefault="007302D7" w:rsidP="007302D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Subcommittee </w:t>
            </w:r>
          </w:p>
          <w:p w14:paraId="04FE5686" w14:textId="0A7CBB95" w:rsidR="004C318F" w:rsidRDefault="004C318F" w:rsidP="001D22D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20" w:type="dxa"/>
            <w:shd w:val="clear" w:color="auto" w:fill="DEEAF6" w:themeFill="accent1" w:themeFillTint="33"/>
          </w:tcPr>
          <w:p w14:paraId="09EA015B" w14:textId="1B6F79EA" w:rsidR="007302D7" w:rsidRDefault="007302D7" w:rsidP="007302D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B36A7B">
              <w:rPr>
                <w:rFonts w:ascii="Arial Narrow" w:hAnsi="Arial Narrow"/>
                <w:b/>
                <w:bCs/>
              </w:rPr>
              <w:t xml:space="preserve">Budget: </w:t>
            </w:r>
            <w:r w:rsidR="00262FEA" w:rsidRPr="00B36A7B">
              <w:rPr>
                <w:rFonts w:ascii="Arial Narrow" w:hAnsi="Arial Narrow"/>
                <w:b/>
                <w:bCs/>
              </w:rPr>
              <w:t>$</w:t>
            </w:r>
            <w:r w:rsidR="00B657CB">
              <w:rPr>
                <w:rFonts w:ascii="Arial Narrow" w:hAnsi="Arial Narrow"/>
                <w:b/>
                <w:bCs/>
              </w:rPr>
              <w:t>2500</w:t>
            </w:r>
          </w:p>
          <w:p w14:paraId="2FA660A6" w14:textId="30677689" w:rsidR="00AB3C55" w:rsidRDefault="00E32E6C" w:rsidP="0019195E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 LAC workplan</w:t>
            </w:r>
            <w:r w:rsidR="00BF0426">
              <w:rPr>
                <w:rFonts w:ascii="Arial Narrow" w:hAnsi="Arial Narrow"/>
              </w:rPr>
              <w:t>- Review &amp; Approve</w:t>
            </w:r>
          </w:p>
          <w:p w14:paraId="30FE4E34" w14:textId="7053C0AF" w:rsidR="00E77479" w:rsidRDefault="00E77479" w:rsidP="0019195E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 Gaps &amp; Barriers report</w:t>
            </w:r>
          </w:p>
          <w:p w14:paraId="2C49F5D3" w14:textId="263EFB3F" w:rsidR="0019195E" w:rsidRPr="00E47889" w:rsidRDefault="00885193" w:rsidP="0019195E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Brainstorm o</w:t>
            </w:r>
            <w:r w:rsidR="0019195E">
              <w:rPr>
                <w:rFonts w:ascii="Arial Narrow" w:hAnsi="Arial Narrow"/>
              </w:rPr>
              <w:t>utreach ideas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4CDBF0D5" w14:textId="7A00EE37" w:rsidR="009E269A" w:rsidRDefault="00C23779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Tracy made a motion to approve the workplan, April seconded, all aye – motion </w:t>
            </w:r>
            <w:r w:rsidR="00814A72">
              <w:rPr>
                <w:rFonts w:ascii="Arial Narrow" w:hAnsi="Arial Narrow"/>
                <w:bCs/>
              </w:rPr>
              <w:t xml:space="preserve">carries. </w:t>
            </w:r>
            <w:r w:rsidR="003971DB">
              <w:rPr>
                <w:rFonts w:ascii="Arial Narrow" w:hAnsi="Arial Narrow"/>
                <w:bCs/>
              </w:rPr>
              <w:t xml:space="preserve">Connie will bring the workplan to the board to approve. </w:t>
            </w:r>
          </w:p>
          <w:p w14:paraId="54E2796E" w14:textId="77777777" w:rsidR="0099599F" w:rsidRDefault="0099599F" w:rsidP="0086087E">
            <w:pPr>
              <w:rPr>
                <w:rFonts w:ascii="Arial Narrow" w:hAnsi="Arial Narrow"/>
                <w:bCs/>
              </w:rPr>
            </w:pPr>
          </w:p>
          <w:p w14:paraId="2C685A66" w14:textId="2A6B2F7C" w:rsidR="005B7B20" w:rsidRDefault="003971DB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Shannon will work on getting a </w:t>
            </w:r>
            <w:proofErr w:type="spellStart"/>
            <w:r w:rsidR="005B7B20">
              <w:rPr>
                <w:rFonts w:ascii="Arial Narrow" w:hAnsi="Arial Narrow"/>
                <w:bCs/>
              </w:rPr>
              <w:t>safeTALK</w:t>
            </w:r>
            <w:proofErr w:type="spellEnd"/>
            <w:r w:rsidR="005B7B20">
              <w:rPr>
                <w:rFonts w:ascii="Arial Narrow" w:hAnsi="Arial Narrow"/>
                <w:bCs/>
              </w:rPr>
              <w:t xml:space="preserve"> </w:t>
            </w:r>
            <w:r w:rsidR="008E7915">
              <w:rPr>
                <w:rFonts w:ascii="Arial Narrow" w:hAnsi="Arial Narrow"/>
                <w:bCs/>
              </w:rPr>
              <w:t>training course</w:t>
            </w:r>
            <w:r w:rsidR="005E32F2">
              <w:rPr>
                <w:rFonts w:ascii="Arial Narrow" w:hAnsi="Arial Narrow"/>
                <w:bCs/>
              </w:rPr>
              <w:t xml:space="preserve"> set up for the </w:t>
            </w:r>
            <w:r w:rsidR="00427578">
              <w:rPr>
                <w:rFonts w:ascii="Arial Narrow" w:hAnsi="Arial Narrow"/>
                <w:bCs/>
              </w:rPr>
              <w:t xml:space="preserve">summer </w:t>
            </w:r>
            <w:r w:rsidR="005E32F2">
              <w:rPr>
                <w:rFonts w:ascii="Arial Narrow" w:hAnsi="Arial Narrow"/>
                <w:bCs/>
              </w:rPr>
              <w:t xml:space="preserve">as several LAC members and Case managers are interested in attending. </w:t>
            </w:r>
            <w:r w:rsidR="005B7B20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14:paraId="3A60BE1E" w14:textId="12A2CEFB" w:rsidR="004C318F" w:rsidRDefault="007302D7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</w:tr>
      <w:tr w:rsidR="0019195E" w:rsidRPr="004C1413" w14:paraId="759B32B6" w14:textId="77777777" w:rsidTr="000E05BB">
        <w:trPr>
          <w:trHeight w:val="368"/>
        </w:trPr>
        <w:tc>
          <w:tcPr>
            <w:tcW w:w="1885" w:type="dxa"/>
          </w:tcPr>
          <w:p w14:paraId="5C8E3C45" w14:textId="633DE95E" w:rsidR="0019195E" w:rsidRDefault="0019195E" w:rsidP="007302D7">
            <w:pPr>
              <w:jc w:val="center"/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Updates</w:t>
            </w:r>
          </w:p>
        </w:tc>
        <w:tc>
          <w:tcPr>
            <w:tcW w:w="6120" w:type="dxa"/>
          </w:tcPr>
          <w:p w14:paraId="6CC88C0D" w14:textId="77777777" w:rsidR="0019195E" w:rsidRPr="001B35A5" w:rsidRDefault="0019195E" w:rsidP="00DC1E46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Provider</w:t>
            </w:r>
          </w:p>
          <w:p w14:paraId="64B1C602" w14:textId="77777777" w:rsidR="0019195E" w:rsidRDefault="0019195E" w:rsidP="003B6C4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>Council Member</w:t>
            </w:r>
          </w:p>
          <w:p w14:paraId="13061B2A" w14:textId="77777777" w:rsidR="0019195E" w:rsidRDefault="0019195E" w:rsidP="003B6C4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t xml:space="preserve">Case Manager </w:t>
            </w:r>
          </w:p>
          <w:p w14:paraId="57AB1CE6" w14:textId="7F44FD55" w:rsidR="0019195E" w:rsidRPr="00B211E9" w:rsidRDefault="00C568B5" w:rsidP="007302D7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AMHI </w:t>
            </w:r>
            <w:r w:rsidR="0019195E">
              <w:rPr>
                <w:rFonts w:ascii="Arial Narrow" w:hAnsi="Arial Narrow"/>
              </w:rPr>
              <w:t>Coordinator</w:t>
            </w:r>
          </w:p>
        </w:tc>
        <w:tc>
          <w:tcPr>
            <w:tcW w:w="4590" w:type="dxa"/>
          </w:tcPr>
          <w:p w14:paraId="4C4A678C" w14:textId="2C1A283F" w:rsidR="002E185D" w:rsidRDefault="005A65D8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 updates from </w:t>
            </w:r>
            <w:r w:rsidR="00392ABE">
              <w:rPr>
                <w:rFonts w:ascii="Arial Narrow" w:hAnsi="Arial Narrow"/>
              </w:rPr>
              <w:t>ALLUMA</w:t>
            </w:r>
          </w:p>
          <w:p w14:paraId="297FAEE6" w14:textId="77777777" w:rsidR="004C2F6D" w:rsidRDefault="004C2F6D" w:rsidP="009B26D3">
            <w:pPr>
              <w:rPr>
                <w:rFonts w:ascii="Arial Narrow" w:hAnsi="Arial Narrow"/>
              </w:rPr>
            </w:pPr>
          </w:p>
          <w:p w14:paraId="29647DC2" w14:textId="05147653" w:rsidR="004C2F6D" w:rsidRDefault="004C2F6D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Sanford not in attendance</w:t>
            </w:r>
          </w:p>
          <w:p w14:paraId="0B0220F0" w14:textId="77777777" w:rsidR="00D819DF" w:rsidRDefault="00D819DF" w:rsidP="009B26D3">
            <w:pPr>
              <w:rPr>
                <w:rFonts w:ascii="Arial Narrow" w:hAnsi="Arial Narrow"/>
              </w:rPr>
            </w:pPr>
          </w:p>
          <w:p w14:paraId="504285A9" w14:textId="4EC067E3" w:rsidR="00683192" w:rsidRDefault="00000602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Riverview </w:t>
            </w:r>
            <w:r w:rsidR="004D1BF3">
              <w:rPr>
                <w:rFonts w:ascii="Arial Narrow" w:hAnsi="Arial Narrow"/>
              </w:rPr>
              <w:t>is discontinuing med services in</w:t>
            </w:r>
            <w:r>
              <w:rPr>
                <w:rFonts w:ascii="Arial Narrow" w:hAnsi="Arial Narrow"/>
              </w:rPr>
              <w:t xml:space="preserve"> Crookston, Climax- needing med setup and reminders</w:t>
            </w:r>
            <w:r w:rsidR="00707B47">
              <w:rPr>
                <w:rFonts w:ascii="Arial Narrow" w:hAnsi="Arial Narrow"/>
              </w:rPr>
              <w:t xml:space="preserve">- making lots of referrals to </w:t>
            </w:r>
            <w:r w:rsidR="00392ABE">
              <w:rPr>
                <w:rFonts w:ascii="Arial Narrow" w:hAnsi="Arial Narrow"/>
              </w:rPr>
              <w:t>ALLUMA</w:t>
            </w:r>
            <w:r w:rsidR="00707B47">
              <w:rPr>
                <w:rFonts w:ascii="Arial Narrow" w:hAnsi="Arial Narrow"/>
              </w:rPr>
              <w:t xml:space="preserve"> to assist with Med management. </w:t>
            </w:r>
            <w:r w:rsidR="004D1BF3">
              <w:rPr>
                <w:rFonts w:ascii="Arial Narrow" w:hAnsi="Arial Narrow"/>
              </w:rPr>
              <w:t xml:space="preserve">Polk County is </w:t>
            </w:r>
            <w:r w:rsidR="00392ABE">
              <w:rPr>
                <w:rFonts w:ascii="Arial Narrow" w:hAnsi="Arial Narrow"/>
              </w:rPr>
              <w:t xml:space="preserve">referring to ALLUMA as much as possible as they will officially be done with this program this month. </w:t>
            </w:r>
            <w:r w:rsidR="00683192">
              <w:rPr>
                <w:rFonts w:ascii="Arial Narrow" w:hAnsi="Arial Narrow"/>
              </w:rPr>
              <w:t xml:space="preserve">Kailee is covering </w:t>
            </w:r>
            <w:r w:rsidR="00081BCC">
              <w:rPr>
                <w:rFonts w:ascii="Arial Narrow" w:hAnsi="Arial Narrow"/>
              </w:rPr>
              <w:t xml:space="preserve">Renee so if there is anything needed from her feel free to reach out. </w:t>
            </w:r>
          </w:p>
          <w:p w14:paraId="2BE08ADC" w14:textId="77777777" w:rsidR="002E185D" w:rsidRDefault="002E185D" w:rsidP="009B26D3">
            <w:pPr>
              <w:rPr>
                <w:rFonts w:ascii="Arial Narrow" w:hAnsi="Arial Narrow"/>
              </w:rPr>
            </w:pPr>
          </w:p>
          <w:p w14:paraId="66BDF31E" w14:textId="77777777" w:rsidR="007A0B5C" w:rsidRDefault="007A0B5C" w:rsidP="009B26D3">
            <w:pPr>
              <w:rPr>
                <w:rFonts w:ascii="Arial Narrow" w:hAnsi="Arial Narrow"/>
              </w:rPr>
            </w:pPr>
          </w:p>
          <w:p w14:paraId="5A808ABB" w14:textId="547E586B" w:rsidR="0019195E" w:rsidRDefault="0019195E" w:rsidP="0086087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265" w:type="dxa"/>
          </w:tcPr>
          <w:p w14:paraId="10570659" w14:textId="05E43834" w:rsidR="0019195E" w:rsidRDefault="0019195E" w:rsidP="001D22DA">
            <w:pPr>
              <w:rPr>
                <w:rFonts w:ascii="Arial Narrow" w:hAnsi="Arial Narrow"/>
              </w:rPr>
            </w:pPr>
            <w:r w:rsidRPr="001B35A5">
              <w:rPr>
                <w:rFonts w:ascii="Arial Narrow" w:hAnsi="Arial Narrow"/>
              </w:rPr>
              <w:lastRenderedPageBreak/>
              <w:t>All</w:t>
            </w:r>
          </w:p>
        </w:tc>
      </w:tr>
      <w:tr w:rsidR="0019195E" w:rsidRPr="004C1413" w14:paraId="40E3B2C4" w14:textId="77777777" w:rsidTr="003114F8">
        <w:trPr>
          <w:trHeight w:val="368"/>
        </w:trPr>
        <w:tc>
          <w:tcPr>
            <w:tcW w:w="1885" w:type="dxa"/>
            <w:shd w:val="clear" w:color="auto" w:fill="DEEAF6" w:themeFill="accent1" w:themeFillTint="33"/>
          </w:tcPr>
          <w:p w14:paraId="6A18D871" w14:textId="46DE709B" w:rsidR="0019195E" w:rsidRPr="001B35A5" w:rsidRDefault="0019195E" w:rsidP="001D22DA">
            <w:pPr>
              <w:jc w:val="center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Outreach &amp; Training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3DD24A9E" w14:textId="65341F4A" w:rsidR="0019195E" w:rsidRDefault="0019195E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WITW VPSN </w:t>
            </w:r>
            <w:r w:rsidR="007F2A0A">
              <w:rPr>
                <w:rFonts w:ascii="Arial Narrow" w:hAnsi="Arial Narrow"/>
              </w:rPr>
              <w:t>March</w:t>
            </w:r>
            <w:r w:rsidRPr="00782324">
              <w:rPr>
                <w:rFonts w:ascii="Arial Narrow" w:hAnsi="Arial Narrow"/>
              </w:rPr>
              <w:t xml:space="preserve"> Calendar (attached)</w:t>
            </w:r>
          </w:p>
          <w:p w14:paraId="29756E91" w14:textId="20C09A7B" w:rsidR="007F2A0A" w:rsidRPr="00782324" w:rsidRDefault="007F2A0A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Soul Shop Training (attached)</w:t>
            </w:r>
          </w:p>
          <w:p w14:paraId="478564E4" w14:textId="77777777" w:rsidR="0019195E" w:rsidRPr="00782324" w:rsidRDefault="0019195E" w:rsidP="006F4C34">
            <w:pPr>
              <w:pStyle w:val="ListParagraph"/>
              <w:numPr>
                <w:ilvl w:val="0"/>
                <w:numId w:val="2"/>
              </w:numPr>
              <w:spacing w:before="100" w:beforeAutospacing="1" w:after="150"/>
              <w:jc w:val="both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Invites to speak to group:</w:t>
            </w:r>
          </w:p>
          <w:p w14:paraId="637C6255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Area Agency on Aging</w:t>
            </w:r>
          </w:p>
          <w:p w14:paraId="35D5391C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WITW</w:t>
            </w:r>
          </w:p>
          <w:p w14:paraId="4FFCC608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HOPE Coalition</w:t>
            </w:r>
          </w:p>
          <w:p w14:paraId="2F45F919" w14:textId="77777777" w:rsidR="0019195E" w:rsidRPr="00782324" w:rsidRDefault="0019195E" w:rsidP="006F4C34">
            <w:pPr>
              <w:pStyle w:val="ListParagraph"/>
              <w:numPr>
                <w:ilvl w:val="1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Prairie St John’s</w:t>
            </w:r>
          </w:p>
          <w:p w14:paraId="5634598A" w14:textId="2A7205E8" w:rsidR="0019195E" w:rsidRPr="00EC5872" w:rsidRDefault="0019195E" w:rsidP="00843CBE">
            <w:pPr>
              <w:pStyle w:val="ListParagraph"/>
              <w:numPr>
                <w:ilvl w:val="1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Emily Project</w:t>
            </w:r>
          </w:p>
        </w:tc>
        <w:tc>
          <w:tcPr>
            <w:tcW w:w="4590" w:type="dxa"/>
            <w:shd w:val="clear" w:color="auto" w:fill="DEEAF6" w:themeFill="accent1" w:themeFillTint="33"/>
          </w:tcPr>
          <w:p w14:paraId="7359563E" w14:textId="77777777" w:rsidR="0019195E" w:rsidRPr="00782324" w:rsidRDefault="0019195E" w:rsidP="006A39B3">
            <w:pPr>
              <w:rPr>
                <w:rFonts w:ascii="Arial Narrow" w:eastAsia="Times New Roman" w:hAnsi="Arial Narrow" w:cs="Times New Roman"/>
                <w:color w:val="000000"/>
              </w:rPr>
            </w:pPr>
          </w:p>
          <w:p w14:paraId="3E65C4C7" w14:textId="77777777" w:rsidR="00522E7E" w:rsidRDefault="00522E7E" w:rsidP="009B26D3">
            <w:pPr>
              <w:rPr>
                <w:rFonts w:ascii="Arial Narrow" w:hAnsi="Arial Narrow"/>
              </w:rPr>
            </w:pPr>
          </w:p>
          <w:p w14:paraId="27FDA952" w14:textId="4F9ACB93" w:rsidR="00522E7E" w:rsidRDefault="00522E7E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Derek Gaffney from Riverview</w:t>
            </w:r>
            <w:r w:rsidR="003B704D">
              <w:rPr>
                <w:rFonts w:ascii="Arial Narrow" w:hAnsi="Arial Narrow"/>
              </w:rPr>
              <w:t xml:space="preserve"> would be a good one to speak</w:t>
            </w:r>
            <w:r w:rsidR="008E7915">
              <w:rPr>
                <w:rFonts w:ascii="Arial Narrow" w:hAnsi="Arial Narrow"/>
              </w:rPr>
              <w:t xml:space="preserve"> to the group</w:t>
            </w:r>
            <w:r w:rsidR="003B704D">
              <w:rPr>
                <w:rFonts w:ascii="Arial Narrow" w:hAnsi="Arial Narrow"/>
              </w:rPr>
              <w:t xml:space="preserve">. </w:t>
            </w:r>
          </w:p>
          <w:p w14:paraId="1BD942F1" w14:textId="77777777" w:rsidR="00C23FE8" w:rsidRDefault="00C23FE8" w:rsidP="009B26D3">
            <w:pPr>
              <w:rPr>
                <w:rFonts w:ascii="Arial Narrow" w:hAnsi="Arial Narrow"/>
              </w:rPr>
            </w:pPr>
          </w:p>
          <w:p w14:paraId="3B60E5C0" w14:textId="196EE4AD" w:rsidR="00C23FE8" w:rsidRDefault="00051633" w:rsidP="009B26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Kailee will send </w:t>
            </w:r>
            <w:r w:rsidR="008E7915">
              <w:rPr>
                <w:rFonts w:ascii="Arial Narrow" w:hAnsi="Arial Narrow"/>
              </w:rPr>
              <w:t xml:space="preserve">Riverview </w:t>
            </w:r>
            <w:r>
              <w:rPr>
                <w:rFonts w:ascii="Arial Narrow" w:hAnsi="Arial Narrow"/>
              </w:rPr>
              <w:t xml:space="preserve">contact to Shannon </w:t>
            </w:r>
            <w:r w:rsidR="008E7915">
              <w:rPr>
                <w:rFonts w:ascii="Arial Narrow" w:hAnsi="Arial Narrow"/>
              </w:rPr>
              <w:t>to invite to come and speak</w:t>
            </w:r>
            <w:r>
              <w:rPr>
                <w:rFonts w:ascii="Arial Narrow" w:hAnsi="Arial Narrow"/>
              </w:rPr>
              <w:t xml:space="preserve">. </w:t>
            </w:r>
          </w:p>
          <w:p w14:paraId="0BB54797" w14:textId="77777777" w:rsidR="000E6600" w:rsidRDefault="000E6600" w:rsidP="009B26D3">
            <w:pPr>
              <w:rPr>
                <w:rFonts w:ascii="Arial Narrow" w:hAnsi="Arial Narrow"/>
              </w:rPr>
            </w:pPr>
          </w:p>
          <w:p w14:paraId="315BF1F4" w14:textId="44907CAA" w:rsidR="000E6600" w:rsidRDefault="000E6600" w:rsidP="009B26D3">
            <w:pPr>
              <w:rPr>
                <w:rFonts w:ascii="Arial Narrow" w:hAnsi="Arial Narrow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14:paraId="2F5DE9EB" w14:textId="454E74DF" w:rsidR="0019195E" w:rsidRPr="001B35A5" w:rsidRDefault="0019195E" w:rsidP="001D22DA">
            <w:p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All</w:t>
            </w:r>
          </w:p>
        </w:tc>
      </w:tr>
      <w:tr w:rsidR="0019195E" w:rsidRPr="00782324" w14:paraId="567E3C94" w14:textId="77777777" w:rsidTr="003114F8">
        <w:trPr>
          <w:trHeight w:val="368"/>
        </w:trPr>
        <w:tc>
          <w:tcPr>
            <w:tcW w:w="1885" w:type="dxa"/>
          </w:tcPr>
          <w:p w14:paraId="05CA2D11" w14:textId="39575BA1" w:rsidR="0019195E" w:rsidRPr="00782324" w:rsidRDefault="0019195E" w:rsidP="001D22DA">
            <w:pPr>
              <w:jc w:val="center"/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Adjourn</w:t>
            </w:r>
          </w:p>
        </w:tc>
        <w:tc>
          <w:tcPr>
            <w:tcW w:w="6120" w:type="dxa"/>
          </w:tcPr>
          <w:p w14:paraId="5CD433E9" w14:textId="2A55BB71" w:rsidR="0019195E" w:rsidRPr="00782324" w:rsidRDefault="0019195E" w:rsidP="00712FFD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Officers Meeting: </w:t>
            </w:r>
            <w:r w:rsidR="00EF488F">
              <w:rPr>
                <w:rFonts w:ascii="Arial Narrow" w:hAnsi="Arial Narrow"/>
              </w:rPr>
              <w:t>March</w:t>
            </w:r>
            <w:r w:rsidR="00C33783">
              <w:rPr>
                <w:rFonts w:ascii="Arial Narrow" w:hAnsi="Arial Narrow"/>
              </w:rPr>
              <w:t xml:space="preserve"> 2</w:t>
            </w:r>
            <w:r w:rsidR="00EF488F">
              <w:rPr>
                <w:rFonts w:ascii="Arial Narrow" w:hAnsi="Arial Narrow"/>
              </w:rPr>
              <w:t>6t</w:t>
            </w:r>
            <w:r w:rsidR="00C33783">
              <w:rPr>
                <w:rFonts w:ascii="Arial Narrow" w:hAnsi="Arial Narrow"/>
              </w:rPr>
              <w:t>h</w:t>
            </w:r>
            <w:r w:rsidRPr="00782324">
              <w:rPr>
                <w:rFonts w:ascii="Arial Narrow" w:hAnsi="Arial Narrow"/>
              </w:rPr>
              <w:t>, 202</w:t>
            </w:r>
            <w:r w:rsidR="0008758B">
              <w:rPr>
                <w:rFonts w:ascii="Arial Narrow" w:hAnsi="Arial Narrow"/>
              </w:rPr>
              <w:t>6</w:t>
            </w:r>
            <w:r w:rsidRPr="00782324">
              <w:rPr>
                <w:rFonts w:ascii="Arial Narrow" w:hAnsi="Arial Narrow"/>
              </w:rPr>
              <w:t xml:space="preserve"> @ </w:t>
            </w:r>
            <w:r w:rsidR="0008758B">
              <w:rPr>
                <w:rFonts w:ascii="Arial Narrow" w:hAnsi="Arial Narrow"/>
              </w:rPr>
              <w:t>1</w:t>
            </w:r>
            <w:r w:rsidRPr="00782324">
              <w:rPr>
                <w:rFonts w:ascii="Arial Narrow" w:hAnsi="Arial Narrow"/>
              </w:rPr>
              <w:t>:00pm via Teams</w:t>
            </w:r>
          </w:p>
          <w:p w14:paraId="53D86183" w14:textId="695213AB" w:rsidR="0019195E" w:rsidRPr="00782324" w:rsidRDefault="0019195E" w:rsidP="00E47AC1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 xml:space="preserve">Next Subcommittee Meeting: </w:t>
            </w:r>
            <w:r w:rsidR="00EF488F">
              <w:rPr>
                <w:rFonts w:ascii="Arial Narrow" w:hAnsi="Arial Narrow"/>
              </w:rPr>
              <w:t>March</w:t>
            </w:r>
            <w:r w:rsidR="00C33783">
              <w:rPr>
                <w:rFonts w:ascii="Arial Narrow" w:hAnsi="Arial Narrow"/>
              </w:rPr>
              <w:t xml:space="preserve"> 2</w:t>
            </w:r>
            <w:r w:rsidR="00CD7308">
              <w:rPr>
                <w:rFonts w:ascii="Arial Narrow" w:hAnsi="Arial Narrow"/>
              </w:rPr>
              <w:t>6</w:t>
            </w:r>
            <w:r w:rsidR="00C33783">
              <w:rPr>
                <w:rFonts w:ascii="Arial Narrow" w:hAnsi="Arial Narrow"/>
              </w:rPr>
              <w:t>th</w:t>
            </w:r>
            <w:r w:rsidRPr="00782324">
              <w:rPr>
                <w:rFonts w:ascii="Arial Narrow" w:hAnsi="Arial Narrow"/>
              </w:rPr>
              <w:t>, 202</w:t>
            </w:r>
            <w:r w:rsidR="0008758B">
              <w:rPr>
                <w:rFonts w:ascii="Arial Narrow" w:hAnsi="Arial Narrow"/>
              </w:rPr>
              <w:t>6</w:t>
            </w:r>
            <w:r w:rsidRPr="00782324">
              <w:rPr>
                <w:rFonts w:ascii="Arial Narrow" w:hAnsi="Arial Narrow"/>
              </w:rPr>
              <w:t xml:space="preserve"> @ </w:t>
            </w:r>
            <w:r w:rsidR="00C33783">
              <w:rPr>
                <w:rFonts w:ascii="Arial Narrow" w:hAnsi="Arial Narrow"/>
              </w:rPr>
              <w:t>2</w:t>
            </w:r>
            <w:r w:rsidRPr="00782324">
              <w:rPr>
                <w:rFonts w:ascii="Arial Narrow" w:hAnsi="Arial Narrow"/>
              </w:rPr>
              <w:t>:00pm via Teams</w:t>
            </w:r>
          </w:p>
          <w:p w14:paraId="2C210CDF" w14:textId="1FBD22BD" w:rsidR="0019195E" w:rsidRPr="00E36A5D" w:rsidRDefault="0019195E" w:rsidP="009F00A3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 w:rsidRPr="00782324">
              <w:rPr>
                <w:rFonts w:ascii="Arial Narrow" w:hAnsi="Arial Narrow"/>
              </w:rPr>
              <w:t>Next LAC Meeting</w:t>
            </w:r>
            <w:r w:rsidR="009F00A3">
              <w:rPr>
                <w:rFonts w:ascii="Arial Narrow" w:hAnsi="Arial Narrow"/>
              </w:rPr>
              <w:t xml:space="preserve">: </w:t>
            </w:r>
            <w:r w:rsidR="00756312">
              <w:rPr>
                <w:rFonts w:ascii="Arial Narrow" w:hAnsi="Arial Narrow"/>
              </w:rPr>
              <w:t>April 1st</w:t>
            </w:r>
            <w:r w:rsidR="007A0117">
              <w:rPr>
                <w:rFonts w:ascii="Arial Narrow" w:hAnsi="Arial Narrow"/>
              </w:rPr>
              <w:t xml:space="preserve">, 2026 </w:t>
            </w:r>
            <w:r w:rsidR="009F00A3">
              <w:rPr>
                <w:rFonts w:ascii="Arial Narrow" w:hAnsi="Arial Narrow"/>
              </w:rPr>
              <w:t>@ 10am</w:t>
            </w:r>
            <w:r w:rsidR="00747A42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590" w:type="dxa"/>
          </w:tcPr>
          <w:p w14:paraId="5F42B76A" w14:textId="1CE69DC2" w:rsidR="00FA6EDA" w:rsidRPr="00782324" w:rsidRDefault="00F43714" w:rsidP="00FD5E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Adjourned</w:t>
            </w:r>
          </w:p>
        </w:tc>
        <w:tc>
          <w:tcPr>
            <w:tcW w:w="1265" w:type="dxa"/>
          </w:tcPr>
          <w:p w14:paraId="4D8A8788" w14:textId="512D6ACA" w:rsidR="0019195E" w:rsidRPr="00782324" w:rsidRDefault="0019171B" w:rsidP="001D22D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</w:t>
            </w:r>
          </w:p>
        </w:tc>
      </w:tr>
    </w:tbl>
    <w:p w14:paraId="46415F2A" w14:textId="77777777" w:rsidR="00CE2ECC" w:rsidRPr="004C1413" w:rsidRDefault="00CE2ECC" w:rsidP="00A15495">
      <w:pPr>
        <w:pStyle w:val="NoSpacing"/>
        <w:rPr>
          <w:rFonts w:ascii="Arial Narrow" w:hAnsi="Arial Narrow"/>
          <w:sz w:val="24"/>
          <w:szCs w:val="24"/>
        </w:rPr>
      </w:pPr>
    </w:p>
    <w:p w14:paraId="36B11956" w14:textId="3F6D6E71" w:rsidR="00A15495" w:rsidRDefault="00A15495" w:rsidP="006A2B5F">
      <w:pPr>
        <w:shd w:val="clear" w:color="auto" w:fill="FFFFFF" w:themeFill="background1"/>
      </w:pPr>
    </w:p>
    <w:p w14:paraId="4325BE4D" w14:textId="79F8895E" w:rsidR="00005E69" w:rsidRDefault="00005E69" w:rsidP="006A2B5F">
      <w:pPr>
        <w:shd w:val="clear" w:color="auto" w:fill="FFFFFF" w:themeFill="background1"/>
      </w:pPr>
    </w:p>
    <w:sectPr w:rsidR="00005E69" w:rsidSect="008C274E">
      <w:pgSz w:w="15840" w:h="12240" w:orient="landscape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3169"/>
    <w:multiLevelType w:val="hybridMultilevel"/>
    <w:tmpl w:val="224E6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4B4D"/>
    <w:multiLevelType w:val="multilevel"/>
    <w:tmpl w:val="3D0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47AFD"/>
    <w:multiLevelType w:val="hybridMultilevel"/>
    <w:tmpl w:val="4672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0CC8"/>
    <w:multiLevelType w:val="hybridMultilevel"/>
    <w:tmpl w:val="0A50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A2DB9"/>
    <w:multiLevelType w:val="multilevel"/>
    <w:tmpl w:val="B132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62BBE"/>
    <w:multiLevelType w:val="hybridMultilevel"/>
    <w:tmpl w:val="A1A4A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A5151"/>
    <w:multiLevelType w:val="hybridMultilevel"/>
    <w:tmpl w:val="2804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65323"/>
    <w:multiLevelType w:val="multilevel"/>
    <w:tmpl w:val="60CA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62710">
    <w:abstractNumId w:val="5"/>
  </w:num>
  <w:num w:numId="2" w16cid:durableId="1504465989">
    <w:abstractNumId w:val="0"/>
  </w:num>
  <w:num w:numId="3" w16cid:durableId="59405429">
    <w:abstractNumId w:val="1"/>
  </w:num>
  <w:num w:numId="4" w16cid:durableId="577834336">
    <w:abstractNumId w:val="3"/>
  </w:num>
  <w:num w:numId="5" w16cid:durableId="1761638265">
    <w:abstractNumId w:val="4"/>
  </w:num>
  <w:num w:numId="6" w16cid:durableId="1453670983">
    <w:abstractNumId w:val="7"/>
  </w:num>
  <w:num w:numId="7" w16cid:durableId="1673990283">
    <w:abstractNumId w:val="2"/>
  </w:num>
  <w:num w:numId="8" w16cid:durableId="47765263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95"/>
    <w:rsid w:val="000000D2"/>
    <w:rsid w:val="000003F7"/>
    <w:rsid w:val="00000602"/>
    <w:rsid w:val="00000E2B"/>
    <w:rsid w:val="0000163C"/>
    <w:rsid w:val="000018B3"/>
    <w:rsid w:val="00002F81"/>
    <w:rsid w:val="0000351D"/>
    <w:rsid w:val="0000431F"/>
    <w:rsid w:val="0000471B"/>
    <w:rsid w:val="000055DC"/>
    <w:rsid w:val="00005E69"/>
    <w:rsid w:val="000070B3"/>
    <w:rsid w:val="0000759E"/>
    <w:rsid w:val="00007BFA"/>
    <w:rsid w:val="00010B3F"/>
    <w:rsid w:val="00011A65"/>
    <w:rsid w:val="00013BE1"/>
    <w:rsid w:val="00014CED"/>
    <w:rsid w:val="00016A73"/>
    <w:rsid w:val="00021036"/>
    <w:rsid w:val="000233DA"/>
    <w:rsid w:val="000234BC"/>
    <w:rsid w:val="00024018"/>
    <w:rsid w:val="00024B1E"/>
    <w:rsid w:val="00025211"/>
    <w:rsid w:val="00025419"/>
    <w:rsid w:val="0002569E"/>
    <w:rsid w:val="000301A5"/>
    <w:rsid w:val="00030584"/>
    <w:rsid w:val="00031255"/>
    <w:rsid w:val="00031395"/>
    <w:rsid w:val="00031CCA"/>
    <w:rsid w:val="0003236D"/>
    <w:rsid w:val="0003398F"/>
    <w:rsid w:val="00033D22"/>
    <w:rsid w:val="00033F44"/>
    <w:rsid w:val="0003414D"/>
    <w:rsid w:val="000364D2"/>
    <w:rsid w:val="00036C42"/>
    <w:rsid w:val="00041AB0"/>
    <w:rsid w:val="000438BB"/>
    <w:rsid w:val="00044079"/>
    <w:rsid w:val="0004421A"/>
    <w:rsid w:val="0004605E"/>
    <w:rsid w:val="000462FD"/>
    <w:rsid w:val="00046E5D"/>
    <w:rsid w:val="0005112A"/>
    <w:rsid w:val="00051633"/>
    <w:rsid w:val="000520C2"/>
    <w:rsid w:val="000521B1"/>
    <w:rsid w:val="000530FC"/>
    <w:rsid w:val="00053602"/>
    <w:rsid w:val="00053D1A"/>
    <w:rsid w:val="0005418D"/>
    <w:rsid w:val="00054FE1"/>
    <w:rsid w:val="000561C8"/>
    <w:rsid w:val="000571A2"/>
    <w:rsid w:val="0006121E"/>
    <w:rsid w:val="00062B1C"/>
    <w:rsid w:val="000639D1"/>
    <w:rsid w:val="0006412F"/>
    <w:rsid w:val="00064D2A"/>
    <w:rsid w:val="00064E10"/>
    <w:rsid w:val="0006717B"/>
    <w:rsid w:val="00067444"/>
    <w:rsid w:val="00070117"/>
    <w:rsid w:val="000708F3"/>
    <w:rsid w:val="00070BCC"/>
    <w:rsid w:val="00071223"/>
    <w:rsid w:val="0007139F"/>
    <w:rsid w:val="00071517"/>
    <w:rsid w:val="000723A1"/>
    <w:rsid w:val="00072DE1"/>
    <w:rsid w:val="00074C8B"/>
    <w:rsid w:val="0007548F"/>
    <w:rsid w:val="00076A08"/>
    <w:rsid w:val="0007772A"/>
    <w:rsid w:val="00077C40"/>
    <w:rsid w:val="00077E13"/>
    <w:rsid w:val="00077F25"/>
    <w:rsid w:val="00080C38"/>
    <w:rsid w:val="00081BCC"/>
    <w:rsid w:val="00081CBF"/>
    <w:rsid w:val="0008215F"/>
    <w:rsid w:val="0008244D"/>
    <w:rsid w:val="00082B16"/>
    <w:rsid w:val="0008359C"/>
    <w:rsid w:val="0008387D"/>
    <w:rsid w:val="00083958"/>
    <w:rsid w:val="00084937"/>
    <w:rsid w:val="00084A1B"/>
    <w:rsid w:val="00085D29"/>
    <w:rsid w:val="0008758B"/>
    <w:rsid w:val="0009216B"/>
    <w:rsid w:val="00092647"/>
    <w:rsid w:val="000943CE"/>
    <w:rsid w:val="0009508A"/>
    <w:rsid w:val="000951DB"/>
    <w:rsid w:val="00095558"/>
    <w:rsid w:val="00096291"/>
    <w:rsid w:val="00096479"/>
    <w:rsid w:val="00097423"/>
    <w:rsid w:val="00097D34"/>
    <w:rsid w:val="000A26D4"/>
    <w:rsid w:val="000A3958"/>
    <w:rsid w:val="000A66C0"/>
    <w:rsid w:val="000A6F11"/>
    <w:rsid w:val="000A78B1"/>
    <w:rsid w:val="000B01BA"/>
    <w:rsid w:val="000B0E18"/>
    <w:rsid w:val="000B11A3"/>
    <w:rsid w:val="000B156B"/>
    <w:rsid w:val="000B3D49"/>
    <w:rsid w:val="000B4613"/>
    <w:rsid w:val="000B676B"/>
    <w:rsid w:val="000B6C55"/>
    <w:rsid w:val="000B756D"/>
    <w:rsid w:val="000B7EC7"/>
    <w:rsid w:val="000C1F32"/>
    <w:rsid w:val="000C3173"/>
    <w:rsid w:val="000C3295"/>
    <w:rsid w:val="000C4A15"/>
    <w:rsid w:val="000C5584"/>
    <w:rsid w:val="000C6113"/>
    <w:rsid w:val="000C752B"/>
    <w:rsid w:val="000D0522"/>
    <w:rsid w:val="000D0E67"/>
    <w:rsid w:val="000D1DCD"/>
    <w:rsid w:val="000D3542"/>
    <w:rsid w:val="000D3BF8"/>
    <w:rsid w:val="000D5520"/>
    <w:rsid w:val="000D6856"/>
    <w:rsid w:val="000D6C39"/>
    <w:rsid w:val="000E05BB"/>
    <w:rsid w:val="000E262D"/>
    <w:rsid w:val="000E3B36"/>
    <w:rsid w:val="000E6600"/>
    <w:rsid w:val="000E676C"/>
    <w:rsid w:val="000E6B9A"/>
    <w:rsid w:val="000F091F"/>
    <w:rsid w:val="000F11E3"/>
    <w:rsid w:val="000F1BE2"/>
    <w:rsid w:val="000F2693"/>
    <w:rsid w:val="000F4BB7"/>
    <w:rsid w:val="000F4DD9"/>
    <w:rsid w:val="000F4F0A"/>
    <w:rsid w:val="00101CC8"/>
    <w:rsid w:val="00102A87"/>
    <w:rsid w:val="00104A61"/>
    <w:rsid w:val="00104B6E"/>
    <w:rsid w:val="00111CCA"/>
    <w:rsid w:val="001122A7"/>
    <w:rsid w:val="001146CC"/>
    <w:rsid w:val="00114728"/>
    <w:rsid w:val="001150AA"/>
    <w:rsid w:val="001156DE"/>
    <w:rsid w:val="001173C1"/>
    <w:rsid w:val="00117AB9"/>
    <w:rsid w:val="00117D2A"/>
    <w:rsid w:val="00117D62"/>
    <w:rsid w:val="001241E9"/>
    <w:rsid w:val="00124225"/>
    <w:rsid w:val="00127132"/>
    <w:rsid w:val="0012784F"/>
    <w:rsid w:val="00131537"/>
    <w:rsid w:val="00132468"/>
    <w:rsid w:val="00135B18"/>
    <w:rsid w:val="00135BF5"/>
    <w:rsid w:val="00135FD8"/>
    <w:rsid w:val="001360A2"/>
    <w:rsid w:val="001362D8"/>
    <w:rsid w:val="001376DC"/>
    <w:rsid w:val="00137AEE"/>
    <w:rsid w:val="00137E2F"/>
    <w:rsid w:val="00140988"/>
    <w:rsid w:val="00140BA3"/>
    <w:rsid w:val="001413DE"/>
    <w:rsid w:val="00141A70"/>
    <w:rsid w:val="00141AC3"/>
    <w:rsid w:val="00142C64"/>
    <w:rsid w:val="0014335C"/>
    <w:rsid w:val="001434E6"/>
    <w:rsid w:val="00146263"/>
    <w:rsid w:val="00146AB2"/>
    <w:rsid w:val="001475C0"/>
    <w:rsid w:val="00150796"/>
    <w:rsid w:val="00151169"/>
    <w:rsid w:val="00151334"/>
    <w:rsid w:val="00151526"/>
    <w:rsid w:val="00151577"/>
    <w:rsid w:val="00152086"/>
    <w:rsid w:val="0015380F"/>
    <w:rsid w:val="00153841"/>
    <w:rsid w:val="00153977"/>
    <w:rsid w:val="00154D56"/>
    <w:rsid w:val="001574DB"/>
    <w:rsid w:val="00160530"/>
    <w:rsid w:val="001606D9"/>
    <w:rsid w:val="001608EE"/>
    <w:rsid w:val="00161B6F"/>
    <w:rsid w:val="00161D69"/>
    <w:rsid w:val="00162F4D"/>
    <w:rsid w:val="00162FCC"/>
    <w:rsid w:val="00163FBF"/>
    <w:rsid w:val="00164F84"/>
    <w:rsid w:val="00165ED0"/>
    <w:rsid w:val="00165FAD"/>
    <w:rsid w:val="00166B1C"/>
    <w:rsid w:val="00166E50"/>
    <w:rsid w:val="0016790D"/>
    <w:rsid w:val="0017072F"/>
    <w:rsid w:val="00171966"/>
    <w:rsid w:val="00171E0D"/>
    <w:rsid w:val="001722C5"/>
    <w:rsid w:val="00172415"/>
    <w:rsid w:val="00172E1C"/>
    <w:rsid w:val="00173974"/>
    <w:rsid w:val="00174B66"/>
    <w:rsid w:val="00176BC2"/>
    <w:rsid w:val="00180867"/>
    <w:rsid w:val="001816A6"/>
    <w:rsid w:val="00181AB7"/>
    <w:rsid w:val="00183504"/>
    <w:rsid w:val="0018494C"/>
    <w:rsid w:val="00185226"/>
    <w:rsid w:val="00185412"/>
    <w:rsid w:val="00185DA5"/>
    <w:rsid w:val="0019171B"/>
    <w:rsid w:val="0019195E"/>
    <w:rsid w:val="00192F69"/>
    <w:rsid w:val="00193AB5"/>
    <w:rsid w:val="00194441"/>
    <w:rsid w:val="00194CB1"/>
    <w:rsid w:val="001958BF"/>
    <w:rsid w:val="00196B44"/>
    <w:rsid w:val="00196F32"/>
    <w:rsid w:val="0019717C"/>
    <w:rsid w:val="001A03CC"/>
    <w:rsid w:val="001A0CB7"/>
    <w:rsid w:val="001A12C9"/>
    <w:rsid w:val="001A15C3"/>
    <w:rsid w:val="001A1C9C"/>
    <w:rsid w:val="001A237F"/>
    <w:rsid w:val="001A4579"/>
    <w:rsid w:val="001A481F"/>
    <w:rsid w:val="001A4B24"/>
    <w:rsid w:val="001A5AC5"/>
    <w:rsid w:val="001B0422"/>
    <w:rsid w:val="001B1E54"/>
    <w:rsid w:val="001B35A5"/>
    <w:rsid w:val="001B3CF8"/>
    <w:rsid w:val="001B3D38"/>
    <w:rsid w:val="001B4E93"/>
    <w:rsid w:val="001C0B41"/>
    <w:rsid w:val="001C157F"/>
    <w:rsid w:val="001C37CE"/>
    <w:rsid w:val="001C389E"/>
    <w:rsid w:val="001D04A5"/>
    <w:rsid w:val="001D08F4"/>
    <w:rsid w:val="001D22DA"/>
    <w:rsid w:val="001D3573"/>
    <w:rsid w:val="001D3772"/>
    <w:rsid w:val="001D47FF"/>
    <w:rsid w:val="001D4C13"/>
    <w:rsid w:val="001D4CC7"/>
    <w:rsid w:val="001D6C0C"/>
    <w:rsid w:val="001D73AB"/>
    <w:rsid w:val="001D7BD5"/>
    <w:rsid w:val="001E0DE8"/>
    <w:rsid w:val="001E1C21"/>
    <w:rsid w:val="001E237A"/>
    <w:rsid w:val="001E2B2C"/>
    <w:rsid w:val="001E3E64"/>
    <w:rsid w:val="001E656B"/>
    <w:rsid w:val="001F21B8"/>
    <w:rsid w:val="00200172"/>
    <w:rsid w:val="0020184C"/>
    <w:rsid w:val="00201B2B"/>
    <w:rsid w:val="002033B8"/>
    <w:rsid w:val="002037A9"/>
    <w:rsid w:val="00203E3B"/>
    <w:rsid w:val="0020453A"/>
    <w:rsid w:val="00206F4F"/>
    <w:rsid w:val="00210D95"/>
    <w:rsid w:val="00212170"/>
    <w:rsid w:val="002146B5"/>
    <w:rsid w:val="0021576D"/>
    <w:rsid w:val="00221B48"/>
    <w:rsid w:val="00221BD3"/>
    <w:rsid w:val="002228C6"/>
    <w:rsid w:val="00223AC5"/>
    <w:rsid w:val="0022416F"/>
    <w:rsid w:val="0022484C"/>
    <w:rsid w:val="00224F09"/>
    <w:rsid w:val="00225EEB"/>
    <w:rsid w:val="00226827"/>
    <w:rsid w:val="002272D8"/>
    <w:rsid w:val="002277F4"/>
    <w:rsid w:val="00231037"/>
    <w:rsid w:val="002321EA"/>
    <w:rsid w:val="002329A8"/>
    <w:rsid w:val="002329C5"/>
    <w:rsid w:val="00233A1C"/>
    <w:rsid w:val="00233BEB"/>
    <w:rsid w:val="0023413E"/>
    <w:rsid w:val="00237E0D"/>
    <w:rsid w:val="0024030A"/>
    <w:rsid w:val="0024584A"/>
    <w:rsid w:val="00246252"/>
    <w:rsid w:val="00246EA1"/>
    <w:rsid w:val="0024788D"/>
    <w:rsid w:val="00250CF4"/>
    <w:rsid w:val="002513C7"/>
    <w:rsid w:val="002528D4"/>
    <w:rsid w:val="0025478E"/>
    <w:rsid w:val="002552AD"/>
    <w:rsid w:val="002578E6"/>
    <w:rsid w:val="002600BD"/>
    <w:rsid w:val="0026065F"/>
    <w:rsid w:val="002614AC"/>
    <w:rsid w:val="00262FD1"/>
    <w:rsid w:val="00262FEA"/>
    <w:rsid w:val="00263645"/>
    <w:rsid w:val="00263FFB"/>
    <w:rsid w:val="00264361"/>
    <w:rsid w:val="00264755"/>
    <w:rsid w:val="002668CC"/>
    <w:rsid w:val="002674EE"/>
    <w:rsid w:val="0027258A"/>
    <w:rsid w:val="00272E54"/>
    <w:rsid w:val="00273BAB"/>
    <w:rsid w:val="0027495E"/>
    <w:rsid w:val="002759DA"/>
    <w:rsid w:val="00276B39"/>
    <w:rsid w:val="00276CFA"/>
    <w:rsid w:val="002771E2"/>
    <w:rsid w:val="00281965"/>
    <w:rsid w:val="002845C3"/>
    <w:rsid w:val="00284CBE"/>
    <w:rsid w:val="00285555"/>
    <w:rsid w:val="0028587A"/>
    <w:rsid w:val="0028612D"/>
    <w:rsid w:val="00286996"/>
    <w:rsid w:val="00287A27"/>
    <w:rsid w:val="002909A6"/>
    <w:rsid w:val="00290DED"/>
    <w:rsid w:val="002915BB"/>
    <w:rsid w:val="00291E35"/>
    <w:rsid w:val="002924C2"/>
    <w:rsid w:val="00293081"/>
    <w:rsid w:val="002937E5"/>
    <w:rsid w:val="00293CB2"/>
    <w:rsid w:val="00294951"/>
    <w:rsid w:val="0029530B"/>
    <w:rsid w:val="00295D9B"/>
    <w:rsid w:val="00295DC1"/>
    <w:rsid w:val="002A0F0E"/>
    <w:rsid w:val="002A11EA"/>
    <w:rsid w:val="002A231E"/>
    <w:rsid w:val="002A2965"/>
    <w:rsid w:val="002A386D"/>
    <w:rsid w:val="002A406B"/>
    <w:rsid w:val="002A420A"/>
    <w:rsid w:val="002A44AE"/>
    <w:rsid w:val="002A4983"/>
    <w:rsid w:val="002A671C"/>
    <w:rsid w:val="002B0896"/>
    <w:rsid w:val="002B0C6C"/>
    <w:rsid w:val="002B1BE1"/>
    <w:rsid w:val="002B27F9"/>
    <w:rsid w:val="002B3A3D"/>
    <w:rsid w:val="002B5B93"/>
    <w:rsid w:val="002C0620"/>
    <w:rsid w:val="002C19E5"/>
    <w:rsid w:val="002C38CF"/>
    <w:rsid w:val="002C3C11"/>
    <w:rsid w:val="002C4EE0"/>
    <w:rsid w:val="002C52D1"/>
    <w:rsid w:val="002C5F86"/>
    <w:rsid w:val="002C7BD7"/>
    <w:rsid w:val="002D019D"/>
    <w:rsid w:val="002D10ED"/>
    <w:rsid w:val="002D3610"/>
    <w:rsid w:val="002D3C89"/>
    <w:rsid w:val="002D40E4"/>
    <w:rsid w:val="002D4C2C"/>
    <w:rsid w:val="002D66B6"/>
    <w:rsid w:val="002D736D"/>
    <w:rsid w:val="002E01D6"/>
    <w:rsid w:val="002E06F2"/>
    <w:rsid w:val="002E109D"/>
    <w:rsid w:val="002E185D"/>
    <w:rsid w:val="002E361C"/>
    <w:rsid w:val="002E3C8B"/>
    <w:rsid w:val="002E40F0"/>
    <w:rsid w:val="002E4C8B"/>
    <w:rsid w:val="002E5157"/>
    <w:rsid w:val="002E6A03"/>
    <w:rsid w:val="002E7518"/>
    <w:rsid w:val="002E7759"/>
    <w:rsid w:val="002F0029"/>
    <w:rsid w:val="002F01FE"/>
    <w:rsid w:val="002F021C"/>
    <w:rsid w:val="002F1FDD"/>
    <w:rsid w:val="002F2CEC"/>
    <w:rsid w:val="002F2D3F"/>
    <w:rsid w:val="002F4F25"/>
    <w:rsid w:val="002F51B4"/>
    <w:rsid w:val="002F5378"/>
    <w:rsid w:val="00300316"/>
    <w:rsid w:val="00301354"/>
    <w:rsid w:val="0030173F"/>
    <w:rsid w:val="003024C4"/>
    <w:rsid w:val="00303F4C"/>
    <w:rsid w:val="00305341"/>
    <w:rsid w:val="00305B6E"/>
    <w:rsid w:val="00305DC6"/>
    <w:rsid w:val="00306189"/>
    <w:rsid w:val="00307902"/>
    <w:rsid w:val="00310CFD"/>
    <w:rsid w:val="00311072"/>
    <w:rsid w:val="003114F8"/>
    <w:rsid w:val="00311D54"/>
    <w:rsid w:val="003142FA"/>
    <w:rsid w:val="003147DF"/>
    <w:rsid w:val="0031577D"/>
    <w:rsid w:val="00316C7D"/>
    <w:rsid w:val="0032078B"/>
    <w:rsid w:val="00321FD1"/>
    <w:rsid w:val="003239BB"/>
    <w:rsid w:val="003257A3"/>
    <w:rsid w:val="00326277"/>
    <w:rsid w:val="00327C20"/>
    <w:rsid w:val="003305FE"/>
    <w:rsid w:val="00330949"/>
    <w:rsid w:val="00331315"/>
    <w:rsid w:val="00331B5A"/>
    <w:rsid w:val="0033349C"/>
    <w:rsid w:val="003361B8"/>
    <w:rsid w:val="0034107F"/>
    <w:rsid w:val="003423FD"/>
    <w:rsid w:val="00342EA3"/>
    <w:rsid w:val="003444D6"/>
    <w:rsid w:val="00344A08"/>
    <w:rsid w:val="00344F2A"/>
    <w:rsid w:val="00345A1D"/>
    <w:rsid w:val="00346534"/>
    <w:rsid w:val="00346D73"/>
    <w:rsid w:val="00351AEA"/>
    <w:rsid w:val="00351D65"/>
    <w:rsid w:val="0035243C"/>
    <w:rsid w:val="00353ACE"/>
    <w:rsid w:val="00353AD6"/>
    <w:rsid w:val="003543A8"/>
    <w:rsid w:val="00354D37"/>
    <w:rsid w:val="003570D4"/>
    <w:rsid w:val="00360667"/>
    <w:rsid w:val="00360F2A"/>
    <w:rsid w:val="00361127"/>
    <w:rsid w:val="00362BBB"/>
    <w:rsid w:val="00365048"/>
    <w:rsid w:val="00365749"/>
    <w:rsid w:val="00365A44"/>
    <w:rsid w:val="00366021"/>
    <w:rsid w:val="00367A59"/>
    <w:rsid w:val="00370A5C"/>
    <w:rsid w:val="0037140D"/>
    <w:rsid w:val="0037160A"/>
    <w:rsid w:val="00371A22"/>
    <w:rsid w:val="003727B2"/>
    <w:rsid w:val="00372955"/>
    <w:rsid w:val="00372B6B"/>
    <w:rsid w:val="003734BE"/>
    <w:rsid w:val="00374E2B"/>
    <w:rsid w:val="00374F59"/>
    <w:rsid w:val="0037685E"/>
    <w:rsid w:val="003807CF"/>
    <w:rsid w:val="00380A46"/>
    <w:rsid w:val="00381BD8"/>
    <w:rsid w:val="00382F72"/>
    <w:rsid w:val="00383277"/>
    <w:rsid w:val="00385AF8"/>
    <w:rsid w:val="00385E32"/>
    <w:rsid w:val="003860BF"/>
    <w:rsid w:val="003868BB"/>
    <w:rsid w:val="003875D9"/>
    <w:rsid w:val="00390419"/>
    <w:rsid w:val="00391BE0"/>
    <w:rsid w:val="00392942"/>
    <w:rsid w:val="00392ABE"/>
    <w:rsid w:val="0039408F"/>
    <w:rsid w:val="00395EC1"/>
    <w:rsid w:val="003971DB"/>
    <w:rsid w:val="00397CAE"/>
    <w:rsid w:val="003A0027"/>
    <w:rsid w:val="003A01D9"/>
    <w:rsid w:val="003A0387"/>
    <w:rsid w:val="003A0432"/>
    <w:rsid w:val="003A4733"/>
    <w:rsid w:val="003A574E"/>
    <w:rsid w:val="003A5D48"/>
    <w:rsid w:val="003A623E"/>
    <w:rsid w:val="003A7E18"/>
    <w:rsid w:val="003B2D19"/>
    <w:rsid w:val="003B2F62"/>
    <w:rsid w:val="003B3CC4"/>
    <w:rsid w:val="003B420B"/>
    <w:rsid w:val="003B430D"/>
    <w:rsid w:val="003B5A23"/>
    <w:rsid w:val="003B656C"/>
    <w:rsid w:val="003B6BC6"/>
    <w:rsid w:val="003B6C4A"/>
    <w:rsid w:val="003B704D"/>
    <w:rsid w:val="003B7BCD"/>
    <w:rsid w:val="003C000D"/>
    <w:rsid w:val="003C095E"/>
    <w:rsid w:val="003C0E4E"/>
    <w:rsid w:val="003C1047"/>
    <w:rsid w:val="003C18B9"/>
    <w:rsid w:val="003C2098"/>
    <w:rsid w:val="003C2198"/>
    <w:rsid w:val="003C360B"/>
    <w:rsid w:val="003C4ACB"/>
    <w:rsid w:val="003C6A66"/>
    <w:rsid w:val="003C7BDD"/>
    <w:rsid w:val="003D2777"/>
    <w:rsid w:val="003D2ABB"/>
    <w:rsid w:val="003D7FC0"/>
    <w:rsid w:val="003E0261"/>
    <w:rsid w:val="003E0C36"/>
    <w:rsid w:val="003E15ED"/>
    <w:rsid w:val="003E175D"/>
    <w:rsid w:val="003E4F3C"/>
    <w:rsid w:val="003E50AA"/>
    <w:rsid w:val="003E683F"/>
    <w:rsid w:val="003E78EE"/>
    <w:rsid w:val="003F1A6E"/>
    <w:rsid w:val="003F470C"/>
    <w:rsid w:val="003F4991"/>
    <w:rsid w:val="003F4A26"/>
    <w:rsid w:val="003F685E"/>
    <w:rsid w:val="003F7289"/>
    <w:rsid w:val="003F7492"/>
    <w:rsid w:val="003F7CF6"/>
    <w:rsid w:val="004008CD"/>
    <w:rsid w:val="004018C6"/>
    <w:rsid w:val="00402DFA"/>
    <w:rsid w:val="004071DC"/>
    <w:rsid w:val="00407512"/>
    <w:rsid w:val="00407948"/>
    <w:rsid w:val="0041267C"/>
    <w:rsid w:val="004127A7"/>
    <w:rsid w:val="00412B80"/>
    <w:rsid w:val="004131AB"/>
    <w:rsid w:val="004134A9"/>
    <w:rsid w:val="00413B7F"/>
    <w:rsid w:val="00413E72"/>
    <w:rsid w:val="00414C58"/>
    <w:rsid w:val="00420737"/>
    <w:rsid w:val="00421330"/>
    <w:rsid w:val="00422165"/>
    <w:rsid w:val="00422330"/>
    <w:rsid w:val="0042352C"/>
    <w:rsid w:val="004237D8"/>
    <w:rsid w:val="00424D38"/>
    <w:rsid w:val="00425B20"/>
    <w:rsid w:val="00426C33"/>
    <w:rsid w:val="00427578"/>
    <w:rsid w:val="00430DDD"/>
    <w:rsid w:val="004314BE"/>
    <w:rsid w:val="00431A18"/>
    <w:rsid w:val="004335B5"/>
    <w:rsid w:val="00434117"/>
    <w:rsid w:val="004351C3"/>
    <w:rsid w:val="00437339"/>
    <w:rsid w:val="00441A83"/>
    <w:rsid w:val="0044361E"/>
    <w:rsid w:val="0044401F"/>
    <w:rsid w:val="004452D5"/>
    <w:rsid w:val="00445C28"/>
    <w:rsid w:val="00453023"/>
    <w:rsid w:val="00455944"/>
    <w:rsid w:val="00455E4E"/>
    <w:rsid w:val="00455EE8"/>
    <w:rsid w:val="00455EE9"/>
    <w:rsid w:val="0045684A"/>
    <w:rsid w:val="00456E96"/>
    <w:rsid w:val="004602F9"/>
    <w:rsid w:val="00461764"/>
    <w:rsid w:val="004623FB"/>
    <w:rsid w:val="00463456"/>
    <w:rsid w:val="00463BED"/>
    <w:rsid w:val="0046493A"/>
    <w:rsid w:val="00470F20"/>
    <w:rsid w:val="00470FD0"/>
    <w:rsid w:val="00471D2D"/>
    <w:rsid w:val="0047276E"/>
    <w:rsid w:val="00472E23"/>
    <w:rsid w:val="00473344"/>
    <w:rsid w:val="00473E96"/>
    <w:rsid w:val="00475837"/>
    <w:rsid w:val="00476325"/>
    <w:rsid w:val="00481963"/>
    <w:rsid w:val="00482DAF"/>
    <w:rsid w:val="00484B3A"/>
    <w:rsid w:val="0048537A"/>
    <w:rsid w:val="0048578F"/>
    <w:rsid w:val="0048654A"/>
    <w:rsid w:val="00486942"/>
    <w:rsid w:val="00487DF1"/>
    <w:rsid w:val="0049012E"/>
    <w:rsid w:val="00490AE3"/>
    <w:rsid w:val="0049124E"/>
    <w:rsid w:val="004916C5"/>
    <w:rsid w:val="00491E78"/>
    <w:rsid w:val="00492C1F"/>
    <w:rsid w:val="0049402B"/>
    <w:rsid w:val="00495DCB"/>
    <w:rsid w:val="00496AC0"/>
    <w:rsid w:val="00497460"/>
    <w:rsid w:val="004A1750"/>
    <w:rsid w:val="004A1B4B"/>
    <w:rsid w:val="004A1F9E"/>
    <w:rsid w:val="004A27AC"/>
    <w:rsid w:val="004A7550"/>
    <w:rsid w:val="004A784F"/>
    <w:rsid w:val="004B03C1"/>
    <w:rsid w:val="004B0752"/>
    <w:rsid w:val="004B21A9"/>
    <w:rsid w:val="004B31AE"/>
    <w:rsid w:val="004B4C8C"/>
    <w:rsid w:val="004B5081"/>
    <w:rsid w:val="004B55CB"/>
    <w:rsid w:val="004B5C0D"/>
    <w:rsid w:val="004B7F06"/>
    <w:rsid w:val="004C1413"/>
    <w:rsid w:val="004C2F6D"/>
    <w:rsid w:val="004C318F"/>
    <w:rsid w:val="004C46DC"/>
    <w:rsid w:val="004C531A"/>
    <w:rsid w:val="004C63FC"/>
    <w:rsid w:val="004C67CB"/>
    <w:rsid w:val="004C7B50"/>
    <w:rsid w:val="004D000B"/>
    <w:rsid w:val="004D05B0"/>
    <w:rsid w:val="004D0C3F"/>
    <w:rsid w:val="004D1BF3"/>
    <w:rsid w:val="004D22F3"/>
    <w:rsid w:val="004D3245"/>
    <w:rsid w:val="004D3AA8"/>
    <w:rsid w:val="004D4439"/>
    <w:rsid w:val="004D47B8"/>
    <w:rsid w:val="004D5341"/>
    <w:rsid w:val="004D60F1"/>
    <w:rsid w:val="004D61F1"/>
    <w:rsid w:val="004E1A91"/>
    <w:rsid w:val="004E20D6"/>
    <w:rsid w:val="004E37E6"/>
    <w:rsid w:val="004E39BF"/>
    <w:rsid w:val="004E5D6B"/>
    <w:rsid w:val="004F01D1"/>
    <w:rsid w:val="004F63A5"/>
    <w:rsid w:val="004F6E7B"/>
    <w:rsid w:val="004F7CB1"/>
    <w:rsid w:val="005004DF"/>
    <w:rsid w:val="0050052D"/>
    <w:rsid w:val="005006E8"/>
    <w:rsid w:val="00501A98"/>
    <w:rsid w:val="00502D72"/>
    <w:rsid w:val="00502E72"/>
    <w:rsid w:val="00503392"/>
    <w:rsid w:val="0050396F"/>
    <w:rsid w:val="00503ADF"/>
    <w:rsid w:val="00503F77"/>
    <w:rsid w:val="00505028"/>
    <w:rsid w:val="0050632B"/>
    <w:rsid w:val="00507948"/>
    <w:rsid w:val="00510573"/>
    <w:rsid w:val="00510A31"/>
    <w:rsid w:val="00512EF6"/>
    <w:rsid w:val="00514843"/>
    <w:rsid w:val="005200F6"/>
    <w:rsid w:val="005203AF"/>
    <w:rsid w:val="005205E2"/>
    <w:rsid w:val="00520C31"/>
    <w:rsid w:val="00521663"/>
    <w:rsid w:val="005227D2"/>
    <w:rsid w:val="00522E7E"/>
    <w:rsid w:val="005248CD"/>
    <w:rsid w:val="00526CDE"/>
    <w:rsid w:val="00533C64"/>
    <w:rsid w:val="00534524"/>
    <w:rsid w:val="005359EF"/>
    <w:rsid w:val="00537389"/>
    <w:rsid w:val="00537392"/>
    <w:rsid w:val="00537F71"/>
    <w:rsid w:val="005406DF"/>
    <w:rsid w:val="00540A8E"/>
    <w:rsid w:val="00543240"/>
    <w:rsid w:val="005456A5"/>
    <w:rsid w:val="00545881"/>
    <w:rsid w:val="00546953"/>
    <w:rsid w:val="00550908"/>
    <w:rsid w:val="00550C78"/>
    <w:rsid w:val="00550F4A"/>
    <w:rsid w:val="00551820"/>
    <w:rsid w:val="0055336D"/>
    <w:rsid w:val="005539AB"/>
    <w:rsid w:val="005547DE"/>
    <w:rsid w:val="00554C1F"/>
    <w:rsid w:val="00556636"/>
    <w:rsid w:val="00557D34"/>
    <w:rsid w:val="005614C2"/>
    <w:rsid w:val="00561BE2"/>
    <w:rsid w:val="00561E42"/>
    <w:rsid w:val="00561E5B"/>
    <w:rsid w:val="0056279C"/>
    <w:rsid w:val="0056318C"/>
    <w:rsid w:val="005650FC"/>
    <w:rsid w:val="00565D55"/>
    <w:rsid w:val="00565F59"/>
    <w:rsid w:val="00566621"/>
    <w:rsid w:val="00566AA0"/>
    <w:rsid w:val="00570211"/>
    <w:rsid w:val="00570BAB"/>
    <w:rsid w:val="00570F9F"/>
    <w:rsid w:val="005716DA"/>
    <w:rsid w:val="00573741"/>
    <w:rsid w:val="0057459E"/>
    <w:rsid w:val="00574993"/>
    <w:rsid w:val="005750E4"/>
    <w:rsid w:val="0057522B"/>
    <w:rsid w:val="00575C2E"/>
    <w:rsid w:val="0057649E"/>
    <w:rsid w:val="0057689E"/>
    <w:rsid w:val="00576A17"/>
    <w:rsid w:val="00580B4E"/>
    <w:rsid w:val="005815B6"/>
    <w:rsid w:val="0058185B"/>
    <w:rsid w:val="00582BAC"/>
    <w:rsid w:val="005831C0"/>
    <w:rsid w:val="0058346C"/>
    <w:rsid w:val="00584388"/>
    <w:rsid w:val="00584EFF"/>
    <w:rsid w:val="00590B34"/>
    <w:rsid w:val="00591C3E"/>
    <w:rsid w:val="00594B61"/>
    <w:rsid w:val="00596D42"/>
    <w:rsid w:val="00597629"/>
    <w:rsid w:val="00597CD5"/>
    <w:rsid w:val="00597DE3"/>
    <w:rsid w:val="005A08C4"/>
    <w:rsid w:val="005A4037"/>
    <w:rsid w:val="005A47F9"/>
    <w:rsid w:val="005A5104"/>
    <w:rsid w:val="005A65D8"/>
    <w:rsid w:val="005A757E"/>
    <w:rsid w:val="005B1286"/>
    <w:rsid w:val="005B1513"/>
    <w:rsid w:val="005B1C63"/>
    <w:rsid w:val="005B2557"/>
    <w:rsid w:val="005B54DF"/>
    <w:rsid w:val="005B5973"/>
    <w:rsid w:val="005B59CC"/>
    <w:rsid w:val="005B6A91"/>
    <w:rsid w:val="005B6FFC"/>
    <w:rsid w:val="005B7065"/>
    <w:rsid w:val="005B7696"/>
    <w:rsid w:val="005B796A"/>
    <w:rsid w:val="005B7B20"/>
    <w:rsid w:val="005C1984"/>
    <w:rsid w:val="005C20CE"/>
    <w:rsid w:val="005C37A8"/>
    <w:rsid w:val="005C4EFD"/>
    <w:rsid w:val="005C5BB9"/>
    <w:rsid w:val="005C675A"/>
    <w:rsid w:val="005C76D3"/>
    <w:rsid w:val="005D2F82"/>
    <w:rsid w:val="005D4E16"/>
    <w:rsid w:val="005D7BD8"/>
    <w:rsid w:val="005E2576"/>
    <w:rsid w:val="005E2D23"/>
    <w:rsid w:val="005E32F2"/>
    <w:rsid w:val="005E3EF6"/>
    <w:rsid w:val="005E3F2C"/>
    <w:rsid w:val="005E4E91"/>
    <w:rsid w:val="005E58D1"/>
    <w:rsid w:val="005E59EC"/>
    <w:rsid w:val="005E6C2D"/>
    <w:rsid w:val="005F0204"/>
    <w:rsid w:val="005F0569"/>
    <w:rsid w:val="005F0673"/>
    <w:rsid w:val="005F112B"/>
    <w:rsid w:val="005F128E"/>
    <w:rsid w:val="005F476E"/>
    <w:rsid w:val="005F52E0"/>
    <w:rsid w:val="005F53F3"/>
    <w:rsid w:val="005F5DDE"/>
    <w:rsid w:val="005F625E"/>
    <w:rsid w:val="005F6999"/>
    <w:rsid w:val="005F711B"/>
    <w:rsid w:val="00600748"/>
    <w:rsid w:val="00601FF7"/>
    <w:rsid w:val="0060304A"/>
    <w:rsid w:val="00603557"/>
    <w:rsid w:val="00606348"/>
    <w:rsid w:val="00606B92"/>
    <w:rsid w:val="006109DF"/>
    <w:rsid w:val="0061210B"/>
    <w:rsid w:val="0061368A"/>
    <w:rsid w:val="00614E1B"/>
    <w:rsid w:val="00615983"/>
    <w:rsid w:val="006175B1"/>
    <w:rsid w:val="00623AC6"/>
    <w:rsid w:val="00626B0D"/>
    <w:rsid w:val="00626BFB"/>
    <w:rsid w:val="006316F5"/>
    <w:rsid w:val="00634280"/>
    <w:rsid w:val="006344BD"/>
    <w:rsid w:val="006344CA"/>
    <w:rsid w:val="00635886"/>
    <w:rsid w:val="006364F1"/>
    <w:rsid w:val="00636B97"/>
    <w:rsid w:val="00637188"/>
    <w:rsid w:val="00637295"/>
    <w:rsid w:val="00637511"/>
    <w:rsid w:val="00644685"/>
    <w:rsid w:val="00644FBF"/>
    <w:rsid w:val="006473CC"/>
    <w:rsid w:val="006474A2"/>
    <w:rsid w:val="00647682"/>
    <w:rsid w:val="006503CD"/>
    <w:rsid w:val="0065101A"/>
    <w:rsid w:val="00655EF4"/>
    <w:rsid w:val="00656520"/>
    <w:rsid w:val="00656EA7"/>
    <w:rsid w:val="00660ADB"/>
    <w:rsid w:val="00660BF8"/>
    <w:rsid w:val="006611DB"/>
    <w:rsid w:val="006613FE"/>
    <w:rsid w:val="00661BE4"/>
    <w:rsid w:val="00663B01"/>
    <w:rsid w:val="00665BD4"/>
    <w:rsid w:val="00666585"/>
    <w:rsid w:val="0066720E"/>
    <w:rsid w:val="00667810"/>
    <w:rsid w:val="00667BFB"/>
    <w:rsid w:val="006714A0"/>
    <w:rsid w:val="00671A06"/>
    <w:rsid w:val="006747EC"/>
    <w:rsid w:val="0067559C"/>
    <w:rsid w:val="006758A8"/>
    <w:rsid w:val="006761F5"/>
    <w:rsid w:val="006764D2"/>
    <w:rsid w:val="00677D03"/>
    <w:rsid w:val="00677EBE"/>
    <w:rsid w:val="0068051D"/>
    <w:rsid w:val="00680BA7"/>
    <w:rsid w:val="00681D62"/>
    <w:rsid w:val="00683192"/>
    <w:rsid w:val="00684E43"/>
    <w:rsid w:val="00685814"/>
    <w:rsid w:val="00685815"/>
    <w:rsid w:val="00686B26"/>
    <w:rsid w:val="00687148"/>
    <w:rsid w:val="00687FDE"/>
    <w:rsid w:val="00690A7F"/>
    <w:rsid w:val="0069245A"/>
    <w:rsid w:val="00692569"/>
    <w:rsid w:val="00693D37"/>
    <w:rsid w:val="0069415B"/>
    <w:rsid w:val="00694EA7"/>
    <w:rsid w:val="006A184B"/>
    <w:rsid w:val="006A1995"/>
    <w:rsid w:val="006A2754"/>
    <w:rsid w:val="006A2A2F"/>
    <w:rsid w:val="006A2B10"/>
    <w:rsid w:val="006A2B5F"/>
    <w:rsid w:val="006A39B3"/>
    <w:rsid w:val="006A4D76"/>
    <w:rsid w:val="006A5242"/>
    <w:rsid w:val="006A7017"/>
    <w:rsid w:val="006B00B7"/>
    <w:rsid w:val="006B0CFB"/>
    <w:rsid w:val="006B1285"/>
    <w:rsid w:val="006B1768"/>
    <w:rsid w:val="006B22E3"/>
    <w:rsid w:val="006B2F01"/>
    <w:rsid w:val="006B4BDB"/>
    <w:rsid w:val="006B5F2F"/>
    <w:rsid w:val="006B6AB4"/>
    <w:rsid w:val="006B6E4C"/>
    <w:rsid w:val="006B7DB6"/>
    <w:rsid w:val="006C00C1"/>
    <w:rsid w:val="006C06ED"/>
    <w:rsid w:val="006C1326"/>
    <w:rsid w:val="006C16B8"/>
    <w:rsid w:val="006C21CA"/>
    <w:rsid w:val="006C300E"/>
    <w:rsid w:val="006C3865"/>
    <w:rsid w:val="006C3B92"/>
    <w:rsid w:val="006C5D2D"/>
    <w:rsid w:val="006C6208"/>
    <w:rsid w:val="006C7499"/>
    <w:rsid w:val="006D0BBE"/>
    <w:rsid w:val="006D0D9F"/>
    <w:rsid w:val="006D11F4"/>
    <w:rsid w:val="006D30CD"/>
    <w:rsid w:val="006D38AC"/>
    <w:rsid w:val="006D4A55"/>
    <w:rsid w:val="006D4FCE"/>
    <w:rsid w:val="006D537C"/>
    <w:rsid w:val="006E03BD"/>
    <w:rsid w:val="006E0B16"/>
    <w:rsid w:val="006E2833"/>
    <w:rsid w:val="006E28E9"/>
    <w:rsid w:val="006E2A4C"/>
    <w:rsid w:val="006E2C76"/>
    <w:rsid w:val="006E30E7"/>
    <w:rsid w:val="006E3200"/>
    <w:rsid w:val="006E3399"/>
    <w:rsid w:val="006E4CE5"/>
    <w:rsid w:val="006E5C28"/>
    <w:rsid w:val="006E6251"/>
    <w:rsid w:val="006E6B18"/>
    <w:rsid w:val="006E6D81"/>
    <w:rsid w:val="006E7573"/>
    <w:rsid w:val="006E7D4A"/>
    <w:rsid w:val="006F0963"/>
    <w:rsid w:val="006F142A"/>
    <w:rsid w:val="006F1F26"/>
    <w:rsid w:val="006F311E"/>
    <w:rsid w:val="006F41C7"/>
    <w:rsid w:val="006F4C34"/>
    <w:rsid w:val="006F5B78"/>
    <w:rsid w:val="006F6223"/>
    <w:rsid w:val="006F70D6"/>
    <w:rsid w:val="0070030C"/>
    <w:rsid w:val="00702AA0"/>
    <w:rsid w:val="007032A1"/>
    <w:rsid w:val="0070351F"/>
    <w:rsid w:val="00703540"/>
    <w:rsid w:val="0070377B"/>
    <w:rsid w:val="007062D9"/>
    <w:rsid w:val="00706D3D"/>
    <w:rsid w:val="0070711F"/>
    <w:rsid w:val="00707589"/>
    <w:rsid w:val="00707B47"/>
    <w:rsid w:val="007105F4"/>
    <w:rsid w:val="00710CB3"/>
    <w:rsid w:val="0071108A"/>
    <w:rsid w:val="00711CEB"/>
    <w:rsid w:val="0071298C"/>
    <w:rsid w:val="00712FFD"/>
    <w:rsid w:val="0071314F"/>
    <w:rsid w:val="00713552"/>
    <w:rsid w:val="00713C99"/>
    <w:rsid w:val="007143EF"/>
    <w:rsid w:val="00715AA3"/>
    <w:rsid w:val="00716C5C"/>
    <w:rsid w:val="0071717A"/>
    <w:rsid w:val="0072298B"/>
    <w:rsid w:val="00722A70"/>
    <w:rsid w:val="00723630"/>
    <w:rsid w:val="00723D49"/>
    <w:rsid w:val="0072484A"/>
    <w:rsid w:val="007250D5"/>
    <w:rsid w:val="0072602D"/>
    <w:rsid w:val="0072651D"/>
    <w:rsid w:val="007302D7"/>
    <w:rsid w:val="00730A01"/>
    <w:rsid w:val="00730CAA"/>
    <w:rsid w:val="00731267"/>
    <w:rsid w:val="0073302D"/>
    <w:rsid w:val="00733243"/>
    <w:rsid w:val="007338BA"/>
    <w:rsid w:val="0073455A"/>
    <w:rsid w:val="00737F49"/>
    <w:rsid w:val="007414EE"/>
    <w:rsid w:val="0074292F"/>
    <w:rsid w:val="0074426D"/>
    <w:rsid w:val="00745010"/>
    <w:rsid w:val="007457DC"/>
    <w:rsid w:val="00745979"/>
    <w:rsid w:val="00745ABF"/>
    <w:rsid w:val="00747A42"/>
    <w:rsid w:val="00747F53"/>
    <w:rsid w:val="007501AD"/>
    <w:rsid w:val="007505FF"/>
    <w:rsid w:val="00750982"/>
    <w:rsid w:val="00750BE5"/>
    <w:rsid w:val="00750F88"/>
    <w:rsid w:val="00752236"/>
    <w:rsid w:val="0075282D"/>
    <w:rsid w:val="0075292F"/>
    <w:rsid w:val="00754B61"/>
    <w:rsid w:val="00755402"/>
    <w:rsid w:val="00755F40"/>
    <w:rsid w:val="00756170"/>
    <w:rsid w:val="00756312"/>
    <w:rsid w:val="007567D3"/>
    <w:rsid w:val="00760CF9"/>
    <w:rsid w:val="00763601"/>
    <w:rsid w:val="00763E88"/>
    <w:rsid w:val="007663D0"/>
    <w:rsid w:val="00766C77"/>
    <w:rsid w:val="0076738B"/>
    <w:rsid w:val="00767A2D"/>
    <w:rsid w:val="007716B3"/>
    <w:rsid w:val="007724B6"/>
    <w:rsid w:val="0077294B"/>
    <w:rsid w:val="00772AFB"/>
    <w:rsid w:val="0077391A"/>
    <w:rsid w:val="007757EB"/>
    <w:rsid w:val="00775B00"/>
    <w:rsid w:val="00780E22"/>
    <w:rsid w:val="00782324"/>
    <w:rsid w:val="00782665"/>
    <w:rsid w:val="007839D5"/>
    <w:rsid w:val="007840FB"/>
    <w:rsid w:val="00785486"/>
    <w:rsid w:val="007857B3"/>
    <w:rsid w:val="00785865"/>
    <w:rsid w:val="007858D0"/>
    <w:rsid w:val="00785D94"/>
    <w:rsid w:val="00785DB3"/>
    <w:rsid w:val="007904F6"/>
    <w:rsid w:val="007909C7"/>
    <w:rsid w:val="00791761"/>
    <w:rsid w:val="00791F27"/>
    <w:rsid w:val="00792AAD"/>
    <w:rsid w:val="00795BF4"/>
    <w:rsid w:val="00795D45"/>
    <w:rsid w:val="0079709B"/>
    <w:rsid w:val="007977CA"/>
    <w:rsid w:val="00797DE2"/>
    <w:rsid w:val="007A0023"/>
    <w:rsid w:val="007A0117"/>
    <w:rsid w:val="007A0581"/>
    <w:rsid w:val="007A0B5C"/>
    <w:rsid w:val="007A1A9F"/>
    <w:rsid w:val="007A28B9"/>
    <w:rsid w:val="007A3A33"/>
    <w:rsid w:val="007A63E3"/>
    <w:rsid w:val="007A64FF"/>
    <w:rsid w:val="007A6FF1"/>
    <w:rsid w:val="007A7654"/>
    <w:rsid w:val="007A76DA"/>
    <w:rsid w:val="007B07FB"/>
    <w:rsid w:val="007B0B7C"/>
    <w:rsid w:val="007B10AC"/>
    <w:rsid w:val="007B197E"/>
    <w:rsid w:val="007B3CCC"/>
    <w:rsid w:val="007B425D"/>
    <w:rsid w:val="007B42A6"/>
    <w:rsid w:val="007B4DB7"/>
    <w:rsid w:val="007B6F28"/>
    <w:rsid w:val="007C03EF"/>
    <w:rsid w:val="007C0D1E"/>
    <w:rsid w:val="007C14B3"/>
    <w:rsid w:val="007C17BE"/>
    <w:rsid w:val="007C2115"/>
    <w:rsid w:val="007C27ED"/>
    <w:rsid w:val="007C3517"/>
    <w:rsid w:val="007C37F7"/>
    <w:rsid w:val="007C54B5"/>
    <w:rsid w:val="007C5928"/>
    <w:rsid w:val="007C7470"/>
    <w:rsid w:val="007D0886"/>
    <w:rsid w:val="007D1562"/>
    <w:rsid w:val="007D1D6F"/>
    <w:rsid w:val="007D2BA5"/>
    <w:rsid w:val="007D4D32"/>
    <w:rsid w:val="007D5714"/>
    <w:rsid w:val="007D5A45"/>
    <w:rsid w:val="007E0A56"/>
    <w:rsid w:val="007E0BC8"/>
    <w:rsid w:val="007E2EB3"/>
    <w:rsid w:val="007E3B33"/>
    <w:rsid w:val="007E5470"/>
    <w:rsid w:val="007E5B34"/>
    <w:rsid w:val="007E758E"/>
    <w:rsid w:val="007F0ABB"/>
    <w:rsid w:val="007F2A0A"/>
    <w:rsid w:val="007F2AF4"/>
    <w:rsid w:val="007F489D"/>
    <w:rsid w:val="007F4A53"/>
    <w:rsid w:val="00804AA4"/>
    <w:rsid w:val="008132B6"/>
    <w:rsid w:val="008133BC"/>
    <w:rsid w:val="00814825"/>
    <w:rsid w:val="00814A72"/>
    <w:rsid w:val="00814F41"/>
    <w:rsid w:val="00815172"/>
    <w:rsid w:val="008162A9"/>
    <w:rsid w:val="00816B76"/>
    <w:rsid w:val="0082023F"/>
    <w:rsid w:val="00820E11"/>
    <w:rsid w:val="00822A8C"/>
    <w:rsid w:val="008231A4"/>
    <w:rsid w:val="00823A4F"/>
    <w:rsid w:val="00824F1B"/>
    <w:rsid w:val="00825858"/>
    <w:rsid w:val="0082672F"/>
    <w:rsid w:val="00827CC4"/>
    <w:rsid w:val="008324EA"/>
    <w:rsid w:val="00833C2D"/>
    <w:rsid w:val="0083406A"/>
    <w:rsid w:val="008356C3"/>
    <w:rsid w:val="008407D2"/>
    <w:rsid w:val="00841574"/>
    <w:rsid w:val="00841FC4"/>
    <w:rsid w:val="00843848"/>
    <w:rsid w:val="00843CBE"/>
    <w:rsid w:val="00845E49"/>
    <w:rsid w:val="00853E52"/>
    <w:rsid w:val="00854043"/>
    <w:rsid w:val="00854AE9"/>
    <w:rsid w:val="00854E94"/>
    <w:rsid w:val="0085674C"/>
    <w:rsid w:val="00856DAB"/>
    <w:rsid w:val="0085726C"/>
    <w:rsid w:val="00857EC1"/>
    <w:rsid w:val="0086087E"/>
    <w:rsid w:val="008609A0"/>
    <w:rsid w:val="0086389A"/>
    <w:rsid w:val="008638CF"/>
    <w:rsid w:val="00864024"/>
    <w:rsid w:val="008644E0"/>
    <w:rsid w:val="00864E85"/>
    <w:rsid w:val="00866988"/>
    <w:rsid w:val="00866C55"/>
    <w:rsid w:val="00866F95"/>
    <w:rsid w:val="00867C82"/>
    <w:rsid w:val="008708E5"/>
    <w:rsid w:val="00870BEA"/>
    <w:rsid w:val="00872717"/>
    <w:rsid w:val="00873A01"/>
    <w:rsid w:val="0087497D"/>
    <w:rsid w:val="00874C11"/>
    <w:rsid w:val="00874D23"/>
    <w:rsid w:val="0087646A"/>
    <w:rsid w:val="00876D11"/>
    <w:rsid w:val="0087766B"/>
    <w:rsid w:val="008802AC"/>
    <w:rsid w:val="008804DE"/>
    <w:rsid w:val="00882471"/>
    <w:rsid w:val="008828E2"/>
    <w:rsid w:val="00882954"/>
    <w:rsid w:val="00883A99"/>
    <w:rsid w:val="00885193"/>
    <w:rsid w:val="00885880"/>
    <w:rsid w:val="00886461"/>
    <w:rsid w:val="00887A16"/>
    <w:rsid w:val="0089084B"/>
    <w:rsid w:val="008936B3"/>
    <w:rsid w:val="00893CC6"/>
    <w:rsid w:val="00894661"/>
    <w:rsid w:val="00894E62"/>
    <w:rsid w:val="00897799"/>
    <w:rsid w:val="008977C7"/>
    <w:rsid w:val="008A0454"/>
    <w:rsid w:val="008A049F"/>
    <w:rsid w:val="008A0CF9"/>
    <w:rsid w:val="008A3C94"/>
    <w:rsid w:val="008A4114"/>
    <w:rsid w:val="008A58C7"/>
    <w:rsid w:val="008A698E"/>
    <w:rsid w:val="008A6F55"/>
    <w:rsid w:val="008A6FD6"/>
    <w:rsid w:val="008B20AD"/>
    <w:rsid w:val="008B37AB"/>
    <w:rsid w:val="008B45CF"/>
    <w:rsid w:val="008B4728"/>
    <w:rsid w:val="008B4EE0"/>
    <w:rsid w:val="008B5495"/>
    <w:rsid w:val="008B5CDF"/>
    <w:rsid w:val="008B66BA"/>
    <w:rsid w:val="008B6D56"/>
    <w:rsid w:val="008B6DC0"/>
    <w:rsid w:val="008C1037"/>
    <w:rsid w:val="008C129B"/>
    <w:rsid w:val="008C1579"/>
    <w:rsid w:val="008C16A9"/>
    <w:rsid w:val="008C192B"/>
    <w:rsid w:val="008C274E"/>
    <w:rsid w:val="008C2956"/>
    <w:rsid w:val="008C3553"/>
    <w:rsid w:val="008C3A55"/>
    <w:rsid w:val="008C6ECF"/>
    <w:rsid w:val="008C7211"/>
    <w:rsid w:val="008D04F0"/>
    <w:rsid w:val="008D09CE"/>
    <w:rsid w:val="008D0CBA"/>
    <w:rsid w:val="008D1780"/>
    <w:rsid w:val="008D1D41"/>
    <w:rsid w:val="008D2595"/>
    <w:rsid w:val="008D3261"/>
    <w:rsid w:val="008D3F74"/>
    <w:rsid w:val="008D6071"/>
    <w:rsid w:val="008D643F"/>
    <w:rsid w:val="008D6DE8"/>
    <w:rsid w:val="008D6F82"/>
    <w:rsid w:val="008E11E6"/>
    <w:rsid w:val="008E1244"/>
    <w:rsid w:val="008E1EC6"/>
    <w:rsid w:val="008E4867"/>
    <w:rsid w:val="008E4C15"/>
    <w:rsid w:val="008E63FD"/>
    <w:rsid w:val="008E7915"/>
    <w:rsid w:val="008F0C8F"/>
    <w:rsid w:val="008F1C30"/>
    <w:rsid w:val="008F2067"/>
    <w:rsid w:val="008F2E9F"/>
    <w:rsid w:val="008F6803"/>
    <w:rsid w:val="008F6E06"/>
    <w:rsid w:val="0090036B"/>
    <w:rsid w:val="009014E9"/>
    <w:rsid w:val="00901CF9"/>
    <w:rsid w:val="00903BB6"/>
    <w:rsid w:val="00903FFA"/>
    <w:rsid w:val="009047D7"/>
    <w:rsid w:val="009051E7"/>
    <w:rsid w:val="00905557"/>
    <w:rsid w:val="00905A46"/>
    <w:rsid w:val="00906074"/>
    <w:rsid w:val="00907A88"/>
    <w:rsid w:val="009100F3"/>
    <w:rsid w:val="00910D12"/>
    <w:rsid w:val="0091111F"/>
    <w:rsid w:val="0091178E"/>
    <w:rsid w:val="009125C5"/>
    <w:rsid w:val="009129F3"/>
    <w:rsid w:val="00912E82"/>
    <w:rsid w:val="0091666C"/>
    <w:rsid w:val="00917642"/>
    <w:rsid w:val="0091764A"/>
    <w:rsid w:val="00917DAD"/>
    <w:rsid w:val="009207FB"/>
    <w:rsid w:val="009220B5"/>
    <w:rsid w:val="00923A5A"/>
    <w:rsid w:val="0092532A"/>
    <w:rsid w:val="0092598B"/>
    <w:rsid w:val="00925FD5"/>
    <w:rsid w:val="009274E9"/>
    <w:rsid w:val="009276C2"/>
    <w:rsid w:val="00931F9E"/>
    <w:rsid w:val="00932B98"/>
    <w:rsid w:val="00933B92"/>
    <w:rsid w:val="0093402C"/>
    <w:rsid w:val="00934652"/>
    <w:rsid w:val="0093574C"/>
    <w:rsid w:val="00935D34"/>
    <w:rsid w:val="00936724"/>
    <w:rsid w:val="009407CF"/>
    <w:rsid w:val="0094087F"/>
    <w:rsid w:val="00941719"/>
    <w:rsid w:val="00941CE9"/>
    <w:rsid w:val="00941E7F"/>
    <w:rsid w:val="00941EC3"/>
    <w:rsid w:val="00943884"/>
    <w:rsid w:val="00943E78"/>
    <w:rsid w:val="00945041"/>
    <w:rsid w:val="009450CD"/>
    <w:rsid w:val="009451E3"/>
    <w:rsid w:val="009500D2"/>
    <w:rsid w:val="00952DBB"/>
    <w:rsid w:val="0095418A"/>
    <w:rsid w:val="00960596"/>
    <w:rsid w:val="00963457"/>
    <w:rsid w:val="00963749"/>
    <w:rsid w:val="00964996"/>
    <w:rsid w:val="009649A6"/>
    <w:rsid w:val="009655B2"/>
    <w:rsid w:val="00965B5E"/>
    <w:rsid w:val="009665D2"/>
    <w:rsid w:val="00966FFE"/>
    <w:rsid w:val="00967369"/>
    <w:rsid w:val="0097021D"/>
    <w:rsid w:val="00973931"/>
    <w:rsid w:val="00974EEA"/>
    <w:rsid w:val="00974F72"/>
    <w:rsid w:val="00975F43"/>
    <w:rsid w:val="00976CFB"/>
    <w:rsid w:val="00976E12"/>
    <w:rsid w:val="00977492"/>
    <w:rsid w:val="00977F46"/>
    <w:rsid w:val="00980676"/>
    <w:rsid w:val="00981063"/>
    <w:rsid w:val="00981B18"/>
    <w:rsid w:val="0098213D"/>
    <w:rsid w:val="00982ECC"/>
    <w:rsid w:val="00982F55"/>
    <w:rsid w:val="00985133"/>
    <w:rsid w:val="00986389"/>
    <w:rsid w:val="00987BF7"/>
    <w:rsid w:val="00990F66"/>
    <w:rsid w:val="00993A10"/>
    <w:rsid w:val="00994283"/>
    <w:rsid w:val="009944C5"/>
    <w:rsid w:val="0099599F"/>
    <w:rsid w:val="00995B7E"/>
    <w:rsid w:val="009973F7"/>
    <w:rsid w:val="009A1C7B"/>
    <w:rsid w:val="009A1E9F"/>
    <w:rsid w:val="009A2FB8"/>
    <w:rsid w:val="009A3622"/>
    <w:rsid w:val="009A36D5"/>
    <w:rsid w:val="009A3814"/>
    <w:rsid w:val="009A420F"/>
    <w:rsid w:val="009B0ED0"/>
    <w:rsid w:val="009B26D3"/>
    <w:rsid w:val="009B2F63"/>
    <w:rsid w:val="009B2FE4"/>
    <w:rsid w:val="009B31DB"/>
    <w:rsid w:val="009B670B"/>
    <w:rsid w:val="009C2654"/>
    <w:rsid w:val="009C28D3"/>
    <w:rsid w:val="009C2E5F"/>
    <w:rsid w:val="009C352F"/>
    <w:rsid w:val="009C4963"/>
    <w:rsid w:val="009C53D4"/>
    <w:rsid w:val="009C5A7B"/>
    <w:rsid w:val="009C6C43"/>
    <w:rsid w:val="009C7530"/>
    <w:rsid w:val="009D0FCF"/>
    <w:rsid w:val="009D0FD0"/>
    <w:rsid w:val="009D3D74"/>
    <w:rsid w:val="009D5717"/>
    <w:rsid w:val="009D5CBD"/>
    <w:rsid w:val="009D5F21"/>
    <w:rsid w:val="009D657B"/>
    <w:rsid w:val="009D7ABA"/>
    <w:rsid w:val="009E1095"/>
    <w:rsid w:val="009E11BB"/>
    <w:rsid w:val="009E1B76"/>
    <w:rsid w:val="009E269A"/>
    <w:rsid w:val="009E2B41"/>
    <w:rsid w:val="009E3697"/>
    <w:rsid w:val="009E3F5E"/>
    <w:rsid w:val="009E4B54"/>
    <w:rsid w:val="009E6EB6"/>
    <w:rsid w:val="009F00A3"/>
    <w:rsid w:val="009F01BD"/>
    <w:rsid w:val="009F0DE0"/>
    <w:rsid w:val="009F2BA8"/>
    <w:rsid w:val="009F3A15"/>
    <w:rsid w:val="009F47DD"/>
    <w:rsid w:val="009F58CF"/>
    <w:rsid w:val="009F6310"/>
    <w:rsid w:val="009F63F0"/>
    <w:rsid w:val="00A0089B"/>
    <w:rsid w:val="00A01289"/>
    <w:rsid w:val="00A0210C"/>
    <w:rsid w:val="00A02293"/>
    <w:rsid w:val="00A02413"/>
    <w:rsid w:val="00A03C50"/>
    <w:rsid w:val="00A04E30"/>
    <w:rsid w:val="00A05AF6"/>
    <w:rsid w:val="00A10F6D"/>
    <w:rsid w:val="00A1130E"/>
    <w:rsid w:val="00A11672"/>
    <w:rsid w:val="00A122B1"/>
    <w:rsid w:val="00A12A3B"/>
    <w:rsid w:val="00A14B82"/>
    <w:rsid w:val="00A15495"/>
    <w:rsid w:val="00A20219"/>
    <w:rsid w:val="00A2047B"/>
    <w:rsid w:val="00A204BF"/>
    <w:rsid w:val="00A2464E"/>
    <w:rsid w:val="00A2597F"/>
    <w:rsid w:val="00A3205F"/>
    <w:rsid w:val="00A3281E"/>
    <w:rsid w:val="00A32BE6"/>
    <w:rsid w:val="00A33242"/>
    <w:rsid w:val="00A343E5"/>
    <w:rsid w:val="00A34991"/>
    <w:rsid w:val="00A349EF"/>
    <w:rsid w:val="00A34B58"/>
    <w:rsid w:val="00A36776"/>
    <w:rsid w:val="00A41465"/>
    <w:rsid w:val="00A41E7D"/>
    <w:rsid w:val="00A43310"/>
    <w:rsid w:val="00A45E50"/>
    <w:rsid w:val="00A45F06"/>
    <w:rsid w:val="00A45F93"/>
    <w:rsid w:val="00A47C48"/>
    <w:rsid w:val="00A5136C"/>
    <w:rsid w:val="00A51ACB"/>
    <w:rsid w:val="00A5399B"/>
    <w:rsid w:val="00A54BD2"/>
    <w:rsid w:val="00A56C1F"/>
    <w:rsid w:val="00A56F77"/>
    <w:rsid w:val="00A576D1"/>
    <w:rsid w:val="00A57DD2"/>
    <w:rsid w:val="00A60955"/>
    <w:rsid w:val="00A60BA4"/>
    <w:rsid w:val="00A60D29"/>
    <w:rsid w:val="00A61D64"/>
    <w:rsid w:val="00A62431"/>
    <w:rsid w:val="00A630CB"/>
    <w:rsid w:val="00A6316A"/>
    <w:rsid w:val="00A66249"/>
    <w:rsid w:val="00A66301"/>
    <w:rsid w:val="00A71A9D"/>
    <w:rsid w:val="00A71B65"/>
    <w:rsid w:val="00A71C0C"/>
    <w:rsid w:val="00A73C65"/>
    <w:rsid w:val="00A75ABE"/>
    <w:rsid w:val="00A75F4B"/>
    <w:rsid w:val="00A7600F"/>
    <w:rsid w:val="00A7718D"/>
    <w:rsid w:val="00A86064"/>
    <w:rsid w:val="00A86786"/>
    <w:rsid w:val="00A879FF"/>
    <w:rsid w:val="00A90047"/>
    <w:rsid w:val="00A92A8C"/>
    <w:rsid w:val="00A934B2"/>
    <w:rsid w:val="00A945B7"/>
    <w:rsid w:val="00A95DFF"/>
    <w:rsid w:val="00A9680A"/>
    <w:rsid w:val="00AA1DC0"/>
    <w:rsid w:val="00AA7536"/>
    <w:rsid w:val="00AB00BC"/>
    <w:rsid w:val="00AB18B3"/>
    <w:rsid w:val="00AB2246"/>
    <w:rsid w:val="00AB2DC0"/>
    <w:rsid w:val="00AB3C3D"/>
    <w:rsid w:val="00AB3C55"/>
    <w:rsid w:val="00AB623E"/>
    <w:rsid w:val="00AB6AE6"/>
    <w:rsid w:val="00AB7C68"/>
    <w:rsid w:val="00AC0E3C"/>
    <w:rsid w:val="00AC25B0"/>
    <w:rsid w:val="00AC25CB"/>
    <w:rsid w:val="00AC31A3"/>
    <w:rsid w:val="00AC32C0"/>
    <w:rsid w:val="00AC405F"/>
    <w:rsid w:val="00AC4BA4"/>
    <w:rsid w:val="00AC6443"/>
    <w:rsid w:val="00AD0545"/>
    <w:rsid w:val="00AD07B0"/>
    <w:rsid w:val="00AD1DAF"/>
    <w:rsid w:val="00AD230F"/>
    <w:rsid w:val="00AD33D3"/>
    <w:rsid w:val="00AD4275"/>
    <w:rsid w:val="00AD4469"/>
    <w:rsid w:val="00AD4A6C"/>
    <w:rsid w:val="00AD4B1F"/>
    <w:rsid w:val="00AD54A2"/>
    <w:rsid w:val="00AD5BF4"/>
    <w:rsid w:val="00AD5D8C"/>
    <w:rsid w:val="00AD6EC7"/>
    <w:rsid w:val="00AD7939"/>
    <w:rsid w:val="00AD7FD7"/>
    <w:rsid w:val="00AE08A0"/>
    <w:rsid w:val="00AE1346"/>
    <w:rsid w:val="00AE2D98"/>
    <w:rsid w:val="00AE2DCF"/>
    <w:rsid w:val="00AE3CDE"/>
    <w:rsid w:val="00AE3F8B"/>
    <w:rsid w:val="00AE7AF9"/>
    <w:rsid w:val="00AF1125"/>
    <w:rsid w:val="00AF1B2D"/>
    <w:rsid w:val="00AF215A"/>
    <w:rsid w:val="00AF3F9B"/>
    <w:rsid w:val="00AF451E"/>
    <w:rsid w:val="00AF4E06"/>
    <w:rsid w:val="00AF7746"/>
    <w:rsid w:val="00AF791D"/>
    <w:rsid w:val="00AF7BCD"/>
    <w:rsid w:val="00B0068B"/>
    <w:rsid w:val="00B00E52"/>
    <w:rsid w:val="00B03687"/>
    <w:rsid w:val="00B03766"/>
    <w:rsid w:val="00B03D74"/>
    <w:rsid w:val="00B04F5E"/>
    <w:rsid w:val="00B05724"/>
    <w:rsid w:val="00B07D72"/>
    <w:rsid w:val="00B105E4"/>
    <w:rsid w:val="00B1088E"/>
    <w:rsid w:val="00B12899"/>
    <w:rsid w:val="00B132C5"/>
    <w:rsid w:val="00B137BD"/>
    <w:rsid w:val="00B137D2"/>
    <w:rsid w:val="00B14526"/>
    <w:rsid w:val="00B14E48"/>
    <w:rsid w:val="00B14E7A"/>
    <w:rsid w:val="00B158A2"/>
    <w:rsid w:val="00B15DC8"/>
    <w:rsid w:val="00B165AD"/>
    <w:rsid w:val="00B16ABA"/>
    <w:rsid w:val="00B178F7"/>
    <w:rsid w:val="00B17F3D"/>
    <w:rsid w:val="00B2090F"/>
    <w:rsid w:val="00B211E9"/>
    <w:rsid w:val="00B24BC5"/>
    <w:rsid w:val="00B2677C"/>
    <w:rsid w:val="00B30056"/>
    <w:rsid w:val="00B318FD"/>
    <w:rsid w:val="00B3215C"/>
    <w:rsid w:val="00B330D9"/>
    <w:rsid w:val="00B3336D"/>
    <w:rsid w:val="00B340C6"/>
    <w:rsid w:val="00B34288"/>
    <w:rsid w:val="00B34C21"/>
    <w:rsid w:val="00B36A7B"/>
    <w:rsid w:val="00B40357"/>
    <w:rsid w:val="00B41116"/>
    <w:rsid w:val="00B4196A"/>
    <w:rsid w:val="00B42313"/>
    <w:rsid w:val="00B47237"/>
    <w:rsid w:val="00B47585"/>
    <w:rsid w:val="00B51291"/>
    <w:rsid w:val="00B537C5"/>
    <w:rsid w:val="00B54980"/>
    <w:rsid w:val="00B55427"/>
    <w:rsid w:val="00B55B1B"/>
    <w:rsid w:val="00B55E39"/>
    <w:rsid w:val="00B563F7"/>
    <w:rsid w:val="00B57313"/>
    <w:rsid w:val="00B611C9"/>
    <w:rsid w:val="00B62DAE"/>
    <w:rsid w:val="00B632AE"/>
    <w:rsid w:val="00B6406D"/>
    <w:rsid w:val="00B64141"/>
    <w:rsid w:val="00B64CF4"/>
    <w:rsid w:val="00B657CB"/>
    <w:rsid w:val="00B65A6C"/>
    <w:rsid w:val="00B66D3A"/>
    <w:rsid w:val="00B67472"/>
    <w:rsid w:val="00B675CE"/>
    <w:rsid w:val="00B676B9"/>
    <w:rsid w:val="00B7025F"/>
    <w:rsid w:val="00B709D7"/>
    <w:rsid w:val="00B70FD2"/>
    <w:rsid w:val="00B710B8"/>
    <w:rsid w:val="00B7393D"/>
    <w:rsid w:val="00B73AB0"/>
    <w:rsid w:val="00B7617C"/>
    <w:rsid w:val="00B7675A"/>
    <w:rsid w:val="00B802DB"/>
    <w:rsid w:val="00B81B1F"/>
    <w:rsid w:val="00B820BC"/>
    <w:rsid w:val="00B82308"/>
    <w:rsid w:val="00B9009B"/>
    <w:rsid w:val="00B905C9"/>
    <w:rsid w:val="00B91CF5"/>
    <w:rsid w:val="00B92926"/>
    <w:rsid w:val="00B95507"/>
    <w:rsid w:val="00B96E72"/>
    <w:rsid w:val="00B97134"/>
    <w:rsid w:val="00B97D63"/>
    <w:rsid w:val="00B97E42"/>
    <w:rsid w:val="00BA259E"/>
    <w:rsid w:val="00BA3013"/>
    <w:rsid w:val="00BA32C5"/>
    <w:rsid w:val="00BA3DE1"/>
    <w:rsid w:val="00BA4816"/>
    <w:rsid w:val="00BA685D"/>
    <w:rsid w:val="00BB09E5"/>
    <w:rsid w:val="00BB0A05"/>
    <w:rsid w:val="00BB11B0"/>
    <w:rsid w:val="00BB1512"/>
    <w:rsid w:val="00BB1B44"/>
    <w:rsid w:val="00BB1EBC"/>
    <w:rsid w:val="00BB2004"/>
    <w:rsid w:val="00BB239D"/>
    <w:rsid w:val="00BB4F0A"/>
    <w:rsid w:val="00BB51C5"/>
    <w:rsid w:val="00BB51CB"/>
    <w:rsid w:val="00BB52CB"/>
    <w:rsid w:val="00BB68D9"/>
    <w:rsid w:val="00BB697C"/>
    <w:rsid w:val="00BC0500"/>
    <w:rsid w:val="00BC1C09"/>
    <w:rsid w:val="00BC1D26"/>
    <w:rsid w:val="00BC2A2B"/>
    <w:rsid w:val="00BC49AC"/>
    <w:rsid w:val="00BC5A10"/>
    <w:rsid w:val="00BD0A74"/>
    <w:rsid w:val="00BD0C80"/>
    <w:rsid w:val="00BD2686"/>
    <w:rsid w:val="00BE2824"/>
    <w:rsid w:val="00BE2B62"/>
    <w:rsid w:val="00BE329E"/>
    <w:rsid w:val="00BE4A07"/>
    <w:rsid w:val="00BE6A8E"/>
    <w:rsid w:val="00BE6F9A"/>
    <w:rsid w:val="00BF0426"/>
    <w:rsid w:val="00BF0E8D"/>
    <w:rsid w:val="00BF0EA1"/>
    <w:rsid w:val="00BF1F68"/>
    <w:rsid w:val="00BF2262"/>
    <w:rsid w:val="00BF3656"/>
    <w:rsid w:val="00C028DF"/>
    <w:rsid w:val="00C073BF"/>
    <w:rsid w:val="00C0783A"/>
    <w:rsid w:val="00C07A1C"/>
    <w:rsid w:val="00C11693"/>
    <w:rsid w:val="00C11DAF"/>
    <w:rsid w:val="00C12C0E"/>
    <w:rsid w:val="00C13E60"/>
    <w:rsid w:val="00C16B5A"/>
    <w:rsid w:val="00C17CBE"/>
    <w:rsid w:val="00C17F64"/>
    <w:rsid w:val="00C21152"/>
    <w:rsid w:val="00C22EA8"/>
    <w:rsid w:val="00C23779"/>
    <w:rsid w:val="00C2394D"/>
    <w:rsid w:val="00C23FE8"/>
    <w:rsid w:val="00C2472E"/>
    <w:rsid w:val="00C24838"/>
    <w:rsid w:val="00C25014"/>
    <w:rsid w:val="00C250F1"/>
    <w:rsid w:val="00C25918"/>
    <w:rsid w:val="00C2632E"/>
    <w:rsid w:val="00C265A1"/>
    <w:rsid w:val="00C26882"/>
    <w:rsid w:val="00C26FAB"/>
    <w:rsid w:val="00C31AB2"/>
    <w:rsid w:val="00C33783"/>
    <w:rsid w:val="00C33936"/>
    <w:rsid w:val="00C33E2C"/>
    <w:rsid w:val="00C34EFF"/>
    <w:rsid w:val="00C3678C"/>
    <w:rsid w:val="00C40498"/>
    <w:rsid w:val="00C40876"/>
    <w:rsid w:val="00C41946"/>
    <w:rsid w:val="00C41B3E"/>
    <w:rsid w:val="00C4223F"/>
    <w:rsid w:val="00C43CAC"/>
    <w:rsid w:val="00C44E26"/>
    <w:rsid w:val="00C45128"/>
    <w:rsid w:val="00C451FF"/>
    <w:rsid w:val="00C46556"/>
    <w:rsid w:val="00C46727"/>
    <w:rsid w:val="00C47DFE"/>
    <w:rsid w:val="00C508B2"/>
    <w:rsid w:val="00C50EBB"/>
    <w:rsid w:val="00C52204"/>
    <w:rsid w:val="00C529C2"/>
    <w:rsid w:val="00C53290"/>
    <w:rsid w:val="00C54474"/>
    <w:rsid w:val="00C5578D"/>
    <w:rsid w:val="00C55A91"/>
    <w:rsid w:val="00C55CFB"/>
    <w:rsid w:val="00C568B5"/>
    <w:rsid w:val="00C600D8"/>
    <w:rsid w:val="00C61103"/>
    <w:rsid w:val="00C6159D"/>
    <w:rsid w:val="00C62D53"/>
    <w:rsid w:val="00C6386B"/>
    <w:rsid w:val="00C66870"/>
    <w:rsid w:val="00C70CD0"/>
    <w:rsid w:val="00C7239F"/>
    <w:rsid w:val="00C74735"/>
    <w:rsid w:val="00C757DB"/>
    <w:rsid w:val="00C76FF8"/>
    <w:rsid w:val="00C77D1C"/>
    <w:rsid w:val="00C8057C"/>
    <w:rsid w:val="00C81F66"/>
    <w:rsid w:val="00C8228E"/>
    <w:rsid w:val="00C8264A"/>
    <w:rsid w:val="00C82D95"/>
    <w:rsid w:val="00C82DEC"/>
    <w:rsid w:val="00C84095"/>
    <w:rsid w:val="00C845E8"/>
    <w:rsid w:val="00C8650C"/>
    <w:rsid w:val="00C8686D"/>
    <w:rsid w:val="00C87197"/>
    <w:rsid w:val="00C87432"/>
    <w:rsid w:val="00C9006E"/>
    <w:rsid w:val="00C917A4"/>
    <w:rsid w:val="00C93281"/>
    <w:rsid w:val="00C93466"/>
    <w:rsid w:val="00C95EEC"/>
    <w:rsid w:val="00C9684B"/>
    <w:rsid w:val="00C9794D"/>
    <w:rsid w:val="00C97E14"/>
    <w:rsid w:val="00CA1CCB"/>
    <w:rsid w:val="00CA30FD"/>
    <w:rsid w:val="00CA4D2E"/>
    <w:rsid w:val="00CA704D"/>
    <w:rsid w:val="00CB02DB"/>
    <w:rsid w:val="00CB0DA9"/>
    <w:rsid w:val="00CB0F10"/>
    <w:rsid w:val="00CB2555"/>
    <w:rsid w:val="00CB2665"/>
    <w:rsid w:val="00CB3E57"/>
    <w:rsid w:val="00CB4142"/>
    <w:rsid w:val="00CB6845"/>
    <w:rsid w:val="00CB7DB7"/>
    <w:rsid w:val="00CC37BD"/>
    <w:rsid w:val="00CC3A65"/>
    <w:rsid w:val="00CC3DBC"/>
    <w:rsid w:val="00CC3FBA"/>
    <w:rsid w:val="00CC601A"/>
    <w:rsid w:val="00CC6F8A"/>
    <w:rsid w:val="00CD1951"/>
    <w:rsid w:val="00CD1D75"/>
    <w:rsid w:val="00CD2B4E"/>
    <w:rsid w:val="00CD368E"/>
    <w:rsid w:val="00CD447E"/>
    <w:rsid w:val="00CD4B50"/>
    <w:rsid w:val="00CD5086"/>
    <w:rsid w:val="00CD5CC3"/>
    <w:rsid w:val="00CD5E06"/>
    <w:rsid w:val="00CD6E79"/>
    <w:rsid w:val="00CD7187"/>
    <w:rsid w:val="00CD7252"/>
    <w:rsid w:val="00CD7308"/>
    <w:rsid w:val="00CD73AE"/>
    <w:rsid w:val="00CE1409"/>
    <w:rsid w:val="00CE1AEA"/>
    <w:rsid w:val="00CE225C"/>
    <w:rsid w:val="00CE2568"/>
    <w:rsid w:val="00CE2DEF"/>
    <w:rsid w:val="00CE2ECC"/>
    <w:rsid w:val="00CE35C0"/>
    <w:rsid w:val="00CE44C6"/>
    <w:rsid w:val="00CE4AA3"/>
    <w:rsid w:val="00CE4C44"/>
    <w:rsid w:val="00CE58E1"/>
    <w:rsid w:val="00CE5BB8"/>
    <w:rsid w:val="00CE5F72"/>
    <w:rsid w:val="00CE69BA"/>
    <w:rsid w:val="00CE6CE8"/>
    <w:rsid w:val="00CF296F"/>
    <w:rsid w:val="00CF2BE7"/>
    <w:rsid w:val="00CF5258"/>
    <w:rsid w:val="00CF5B1A"/>
    <w:rsid w:val="00CF61DA"/>
    <w:rsid w:val="00CF7596"/>
    <w:rsid w:val="00D00817"/>
    <w:rsid w:val="00D02A83"/>
    <w:rsid w:val="00D03185"/>
    <w:rsid w:val="00D039CE"/>
    <w:rsid w:val="00D0426D"/>
    <w:rsid w:val="00D04F49"/>
    <w:rsid w:val="00D05CA2"/>
    <w:rsid w:val="00D065CD"/>
    <w:rsid w:val="00D067CF"/>
    <w:rsid w:val="00D06CFF"/>
    <w:rsid w:val="00D13F77"/>
    <w:rsid w:val="00D1480D"/>
    <w:rsid w:val="00D15026"/>
    <w:rsid w:val="00D15725"/>
    <w:rsid w:val="00D16774"/>
    <w:rsid w:val="00D179B5"/>
    <w:rsid w:val="00D20B0A"/>
    <w:rsid w:val="00D21E3F"/>
    <w:rsid w:val="00D21FE8"/>
    <w:rsid w:val="00D22389"/>
    <w:rsid w:val="00D22A79"/>
    <w:rsid w:val="00D22F22"/>
    <w:rsid w:val="00D23442"/>
    <w:rsid w:val="00D23679"/>
    <w:rsid w:val="00D237CC"/>
    <w:rsid w:val="00D23E53"/>
    <w:rsid w:val="00D2421F"/>
    <w:rsid w:val="00D247FF"/>
    <w:rsid w:val="00D24DAF"/>
    <w:rsid w:val="00D26E0C"/>
    <w:rsid w:val="00D30170"/>
    <w:rsid w:val="00D30E35"/>
    <w:rsid w:val="00D32283"/>
    <w:rsid w:val="00D333CA"/>
    <w:rsid w:val="00D33444"/>
    <w:rsid w:val="00D33FAC"/>
    <w:rsid w:val="00D341FC"/>
    <w:rsid w:val="00D34E74"/>
    <w:rsid w:val="00D35EB0"/>
    <w:rsid w:val="00D368D7"/>
    <w:rsid w:val="00D40765"/>
    <w:rsid w:val="00D41CCE"/>
    <w:rsid w:val="00D428C5"/>
    <w:rsid w:val="00D43D45"/>
    <w:rsid w:val="00D4415E"/>
    <w:rsid w:val="00D442F0"/>
    <w:rsid w:val="00D46D2B"/>
    <w:rsid w:val="00D5087C"/>
    <w:rsid w:val="00D510BD"/>
    <w:rsid w:val="00D555D6"/>
    <w:rsid w:val="00D55A9F"/>
    <w:rsid w:val="00D5627F"/>
    <w:rsid w:val="00D56483"/>
    <w:rsid w:val="00D5695B"/>
    <w:rsid w:val="00D575A1"/>
    <w:rsid w:val="00D6033C"/>
    <w:rsid w:val="00D603B2"/>
    <w:rsid w:val="00D603EE"/>
    <w:rsid w:val="00D61B44"/>
    <w:rsid w:val="00D62853"/>
    <w:rsid w:val="00D62F5C"/>
    <w:rsid w:val="00D63849"/>
    <w:rsid w:val="00D65ED3"/>
    <w:rsid w:val="00D66044"/>
    <w:rsid w:val="00D6659C"/>
    <w:rsid w:val="00D70F0B"/>
    <w:rsid w:val="00D720EF"/>
    <w:rsid w:val="00D73282"/>
    <w:rsid w:val="00D73496"/>
    <w:rsid w:val="00D73F90"/>
    <w:rsid w:val="00D76A4A"/>
    <w:rsid w:val="00D77437"/>
    <w:rsid w:val="00D776EF"/>
    <w:rsid w:val="00D7781D"/>
    <w:rsid w:val="00D805AD"/>
    <w:rsid w:val="00D819DF"/>
    <w:rsid w:val="00D83EB9"/>
    <w:rsid w:val="00D85240"/>
    <w:rsid w:val="00D85A20"/>
    <w:rsid w:val="00D85E82"/>
    <w:rsid w:val="00D867C2"/>
    <w:rsid w:val="00D86E24"/>
    <w:rsid w:val="00D908AA"/>
    <w:rsid w:val="00D9230B"/>
    <w:rsid w:val="00D93C9A"/>
    <w:rsid w:val="00D93F8E"/>
    <w:rsid w:val="00D9458F"/>
    <w:rsid w:val="00D95316"/>
    <w:rsid w:val="00D96410"/>
    <w:rsid w:val="00D96C10"/>
    <w:rsid w:val="00D96F12"/>
    <w:rsid w:val="00DA02F9"/>
    <w:rsid w:val="00DA0696"/>
    <w:rsid w:val="00DA0F08"/>
    <w:rsid w:val="00DA2236"/>
    <w:rsid w:val="00DA295F"/>
    <w:rsid w:val="00DA3C43"/>
    <w:rsid w:val="00DA594F"/>
    <w:rsid w:val="00DA64EC"/>
    <w:rsid w:val="00DB04EC"/>
    <w:rsid w:val="00DB14CD"/>
    <w:rsid w:val="00DB1CA2"/>
    <w:rsid w:val="00DB2A30"/>
    <w:rsid w:val="00DB2B0D"/>
    <w:rsid w:val="00DB38C7"/>
    <w:rsid w:val="00DB4CBF"/>
    <w:rsid w:val="00DC03A5"/>
    <w:rsid w:val="00DC0762"/>
    <w:rsid w:val="00DC1E46"/>
    <w:rsid w:val="00DC25E7"/>
    <w:rsid w:val="00DC294A"/>
    <w:rsid w:val="00DC3F33"/>
    <w:rsid w:val="00DC48A0"/>
    <w:rsid w:val="00DC7AD3"/>
    <w:rsid w:val="00DD1266"/>
    <w:rsid w:val="00DD1C6B"/>
    <w:rsid w:val="00DD2077"/>
    <w:rsid w:val="00DD22FF"/>
    <w:rsid w:val="00DD3224"/>
    <w:rsid w:val="00DD3DE4"/>
    <w:rsid w:val="00DD3F7E"/>
    <w:rsid w:val="00DD4B12"/>
    <w:rsid w:val="00DD6099"/>
    <w:rsid w:val="00DD73E8"/>
    <w:rsid w:val="00DE0273"/>
    <w:rsid w:val="00DE0B6C"/>
    <w:rsid w:val="00DE17B2"/>
    <w:rsid w:val="00DE1C11"/>
    <w:rsid w:val="00DE1C9D"/>
    <w:rsid w:val="00DE4E1D"/>
    <w:rsid w:val="00DE598E"/>
    <w:rsid w:val="00DE5E8B"/>
    <w:rsid w:val="00DF0D19"/>
    <w:rsid w:val="00DF176E"/>
    <w:rsid w:val="00DF3EC6"/>
    <w:rsid w:val="00DF4072"/>
    <w:rsid w:val="00DF44F6"/>
    <w:rsid w:val="00DF5001"/>
    <w:rsid w:val="00DF5077"/>
    <w:rsid w:val="00DF5209"/>
    <w:rsid w:val="00DF785A"/>
    <w:rsid w:val="00E00049"/>
    <w:rsid w:val="00E00AC6"/>
    <w:rsid w:val="00E01FD9"/>
    <w:rsid w:val="00E02533"/>
    <w:rsid w:val="00E02948"/>
    <w:rsid w:val="00E031FD"/>
    <w:rsid w:val="00E052EB"/>
    <w:rsid w:val="00E0560F"/>
    <w:rsid w:val="00E05B9D"/>
    <w:rsid w:val="00E0605B"/>
    <w:rsid w:val="00E075FE"/>
    <w:rsid w:val="00E1089C"/>
    <w:rsid w:val="00E10DA9"/>
    <w:rsid w:val="00E11D26"/>
    <w:rsid w:val="00E135CA"/>
    <w:rsid w:val="00E14DD7"/>
    <w:rsid w:val="00E154B7"/>
    <w:rsid w:val="00E15DF7"/>
    <w:rsid w:val="00E16DBB"/>
    <w:rsid w:val="00E1707D"/>
    <w:rsid w:val="00E1744E"/>
    <w:rsid w:val="00E201F4"/>
    <w:rsid w:val="00E22270"/>
    <w:rsid w:val="00E2253F"/>
    <w:rsid w:val="00E227AB"/>
    <w:rsid w:val="00E2296B"/>
    <w:rsid w:val="00E24F05"/>
    <w:rsid w:val="00E25B4A"/>
    <w:rsid w:val="00E25C61"/>
    <w:rsid w:val="00E26175"/>
    <w:rsid w:val="00E27367"/>
    <w:rsid w:val="00E2753C"/>
    <w:rsid w:val="00E27590"/>
    <w:rsid w:val="00E27D34"/>
    <w:rsid w:val="00E3110A"/>
    <w:rsid w:val="00E32126"/>
    <w:rsid w:val="00E32E6C"/>
    <w:rsid w:val="00E34911"/>
    <w:rsid w:val="00E34EF9"/>
    <w:rsid w:val="00E3612E"/>
    <w:rsid w:val="00E36A5D"/>
    <w:rsid w:val="00E37633"/>
    <w:rsid w:val="00E40172"/>
    <w:rsid w:val="00E4143E"/>
    <w:rsid w:val="00E4178C"/>
    <w:rsid w:val="00E42B57"/>
    <w:rsid w:val="00E4364E"/>
    <w:rsid w:val="00E4433A"/>
    <w:rsid w:val="00E47889"/>
    <w:rsid w:val="00E47AC1"/>
    <w:rsid w:val="00E47DCA"/>
    <w:rsid w:val="00E503D5"/>
    <w:rsid w:val="00E51038"/>
    <w:rsid w:val="00E5135E"/>
    <w:rsid w:val="00E521E5"/>
    <w:rsid w:val="00E52D22"/>
    <w:rsid w:val="00E54571"/>
    <w:rsid w:val="00E55163"/>
    <w:rsid w:val="00E56EE7"/>
    <w:rsid w:val="00E575CC"/>
    <w:rsid w:val="00E57869"/>
    <w:rsid w:val="00E60748"/>
    <w:rsid w:val="00E61BFB"/>
    <w:rsid w:val="00E62255"/>
    <w:rsid w:val="00E623D6"/>
    <w:rsid w:val="00E63A9B"/>
    <w:rsid w:val="00E647B4"/>
    <w:rsid w:val="00E664A8"/>
    <w:rsid w:val="00E7099C"/>
    <w:rsid w:val="00E70B0A"/>
    <w:rsid w:val="00E71312"/>
    <w:rsid w:val="00E72DEE"/>
    <w:rsid w:val="00E74D45"/>
    <w:rsid w:val="00E7555F"/>
    <w:rsid w:val="00E757D5"/>
    <w:rsid w:val="00E772D7"/>
    <w:rsid w:val="00E77418"/>
    <w:rsid w:val="00E77479"/>
    <w:rsid w:val="00E774AC"/>
    <w:rsid w:val="00E777AB"/>
    <w:rsid w:val="00E77A8A"/>
    <w:rsid w:val="00E77FA1"/>
    <w:rsid w:val="00E8042F"/>
    <w:rsid w:val="00E8069B"/>
    <w:rsid w:val="00E80E65"/>
    <w:rsid w:val="00E84E90"/>
    <w:rsid w:val="00E85A13"/>
    <w:rsid w:val="00E90634"/>
    <w:rsid w:val="00E922CE"/>
    <w:rsid w:val="00E926B1"/>
    <w:rsid w:val="00E95858"/>
    <w:rsid w:val="00E96E0F"/>
    <w:rsid w:val="00E96FA0"/>
    <w:rsid w:val="00E97CC4"/>
    <w:rsid w:val="00EA0073"/>
    <w:rsid w:val="00EA0870"/>
    <w:rsid w:val="00EA1234"/>
    <w:rsid w:val="00EA1B07"/>
    <w:rsid w:val="00EA41C6"/>
    <w:rsid w:val="00EA44E7"/>
    <w:rsid w:val="00EA4618"/>
    <w:rsid w:val="00EA4DE0"/>
    <w:rsid w:val="00EA52A6"/>
    <w:rsid w:val="00EA557F"/>
    <w:rsid w:val="00EA76D6"/>
    <w:rsid w:val="00EA78C3"/>
    <w:rsid w:val="00EA7CD6"/>
    <w:rsid w:val="00EB100A"/>
    <w:rsid w:val="00EB275D"/>
    <w:rsid w:val="00EB2E9A"/>
    <w:rsid w:val="00EB3ECE"/>
    <w:rsid w:val="00EB58FB"/>
    <w:rsid w:val="00EB63EC"/>
    <w:rsid w:val="00EB7228"/>
    <w:rsid w:val="00EC1738"/>
    <w:rsid w:val="00EC1BDE"/>
    <w:rsid w:val="00EC21EE"/>
    <w:rsid w:val="00EC2BC0"/>
    <w:rsid w:val="00EC2DA2"/>
    <w:rsid w:val="00EC2FF4"/>
    <w:rsid w:val="00EC3467"/>
    <w:rsid w:val="00EC5872"/>
    <w:rsid w:val="00EC729A"/>
    <w:rsid w:val="00ED18E4"/>
    <w:rsid w:val="00ED2695"/>
    <w:rsid w:val="00ED532A"/>
    <w:rsid w:val="00ED540F"/>
    <w:rsid w:val="00ED744A"/>
    <w:rsid w:val="00EE0768"/>
    <w:rsid w:val="00EE0A69"/>
    <w:rsid w:val="00EE11F4"/>
    <w:rsid w:val="00EE2707"/>
    <w:rsid w:val="00EE32AE"/>
    <w:rsid w:val="00EE441F"/>
    <w:rsid w:val="00EE44FF"/>
    <w:rsid w:val="00EE5FD4"/>
    <w:rsid w:val="00EE6D99"/>
    <w:rsid w:val="00EE7370"/>
    <w:rsid w:val="00EE7AC0"/>
    <w:rsid w:val="00EF0C60"/>
    <w:rsid w:val="00EF1BB0"/>
    <w:rsid w:val="00EF1E20"/>
    <w:rsid w:val="00EF46BF"/>
    <w:rsid w:val="00EF488F"/>
    <w:rsid w:val="00EF654C"/>
    <w:rsid w:val="00EF65CF"/>
    <w:rsid w:val="00EF6B32"/>
    <w:rsid w:val="00EF771E"/>
    <w:rsid w:val="00EF7DD0"/>
    <w:rsid w:val="00F00505"/>
    <w:rsid w:val="00F01703"/>
    <w:rsid w:val="00F03453"/>
    <w:rsid w:val="00F034AE"/>
    <w:rsid w:val="00F0365B"/>
    <w:rsid w:val="00F038FB"/>
    <w:rsid w:val="00F043FA"/>
    <w:rsid w:val="00F06465"/>
    <w:rsid w:val="00F07B28"/>
    <w:rsid w:val="00F11B85"/>
    <w:rsid w:val="00F125F3"/>
    <w:rsid w:val="00F1303A"/>
    <w:rsid w:val="00F16012"/>
    <w:rsid w:val="00F17602"/>
    <w:rsid w:val="00F17F0C"/>
    <w:rsid w:val="00F209CF"/>
    <w:rsid w:val="00F20E74"/>
    <w:rsid w:val="00F210FE"/>
    <w:rsid w:val="00F21972"/>
    <w:rsid w:val="00F23520"/>
    <w:rsid w:val="00F23AC7"/>
    <w:rsid w:val="00F24FB1"/>
    <w:rsid w:val="00F27524"/>
    <w:rsid w:val="00F303CA"/>
    <w:rsid w:val="00F30893"/>
    <w:rsid w:val="00F30A73"/>
    <w:rsid w:val="00F30BA6"/>
    <w:rsid w:val="00F30E0C"/>
    <w:rsid w:val="00F31739"/>
    <w:rsid w:val="00F32DC9"/>
    <w:rsid w:val="00F3355E"/>
    <w:rsid w:val="00F34917"/>
    <w:rsid w:val="00F358A4"/>
    <w:rsid w:val="00F35D1B"/>
    <w:rsid w:val="00F3766A"/>
    <w:rsid w:val="00F408B3"/>
    <w:rsid w:val="00F417D5"/>
    <w:rsid w:val="00F41991"/>
    <w:rsid w:val="00F43714"/>
    <w:rsid w:val="00F4432E"/>
    <w:rsid w:val="00F4533D"/>
    <w:rsid w:val="00F463BB"/>
    <w:rsid w:val="00F47E17"/>
    <w:rsid w:val="00F50918"/>
    <w:rsid w:val="00F50FA4"/>
    <w:rsid w:val="00F51D50"/>
    <w:rsid w:val="00F52015"/>
    <w:rsid w:val="00F52A20"/>
    <w:rsid w:val="00F52ECA"/>
    <w:rsid w:val="00F5520E"/>
    <w:rsid w:val="00F55285"/>
    <w:rsid w:val="00F55A52"/>
    <w:rsid w:val="00F55DCB"/>
    <w:rsid w:val="00F55EFA"/>
    <w:rsid w:val="00F571C3"/>
    <w:rsid w:val="00F57D90"/>
    <w:rsid w:val="00F60C45"/>
    <w:rsid w:val="00F60E2E"/>
    <w:rsid w:val="00F61BCD"/>
    <w:rsid w:val="00F637A6"/>
    <w:rsid w:val="00F6489C"/>
    <w:rsid w:val="00F65787"/>
    <w:rsid w:val="00F6634C"/>
    <w:rsid w:val="00F67768"/>
    <w:rsid w:val="00F67C5D"/>
    <w:rsid w:val="00F70A5C"/>
    <w:rsid w:val="00F71868"/>
    <w:rsid w:val="00F726D0"/>
    <w:rsid w:val="00F73398"/>
    <w:rsid w:val="00F77DC4"/>
    <w:rsid w:val="00F80BBA"/>
    <w:rsid w:val="00F81D53"/>
    <w:rsid w:val="00F82151"/>
    <w:rsid w:val="00F825BA"/>
    <w:rsid w:val="00F84157"/>
    <w:rsid w:val="00F852BB"/>
    <w:rsid w:val="00F853FE"/>
    <w:rsid w:val="00F85493"/>
    <w:rsid w:val="00F8613E"/>
    <w:rsid w:val="00F86EAF"/>
    <w:rsid w:val="00F87106"/>
    <w:rsid w:val="00F9196F"/>
    <w:rsid w:val="00F95AD0"/>
    <w:rsid w:val="00F95E24"/>
    <w:rsid w:val="00F97300"/>
    <w:rsid w:val="00FA0377"/>
    <w:rsid w:val="00FA0BC7"/>
    <w:rsid w:val="00FA2511"/>
    <w:rsid w:val="00FA25BB"/>
    <w:rsid w:val="00FA4471"/>
    <w:rsid w:val="00FA4626"/>
    <w:rsid w:val="00FA5244"/>
    <w:rsid w:val="00FA5E85"/>
    <w:rsid w:val="00FA66E3"/>
    <w:rsid w:val="00FA6EDA"/>
    <w:rsid w:val="00FB0E4B"/>
    <w:rsid w:val="00FB137E"/>
    <w:rsid w:val="00FB16A4"/>
    <w:rsid w:val="00FB281A"/>
    <w:rsid w:val="00FB44F6"/>
    <w:rsid w:val="00FB4689"/>
    <w:rsid w:val="00FB6ACD"/>
    <w:rsid w:val="00FB7BF2"/>
    <w:rsid w:val="00FB7F99"/>
    <w:rsid w:val="00FC1056"/>
    <w:rsid w:val="00FC4685"/>
    <w:rsid w:val="00FC62EC"/>
    <w:rsid w:val="00FC6EA5"/>
    <w:rsid w:val="00FC74B0"/>
    <w:rsid w:val="00FD1378"/>
    <w:rsid w:val="00FD1C05"/>
    <w:rsid w:val="00FD217E"/>
    <w:rsid w:val="00FD373E"/>
    <w:rsid w:val="00FD4DA4"/>
    <w:rsid w:val="00FD5E89"/>
    <w:rsid w:val="00FD612E"/>
    <w:rsid w:val="00FD622F"/>
    <w:rsid w:val="00FD7DA5"/>
    <w:rsid w:val="00FE05B2"/>
    <w:rsid w:val="00FE0D14"/>
    <w:rsid w:val="00FE1187"/>
    <w:rsid w:val="00FE167B"/>
    <w:rsid w:val="00FE1EAE"/>
    <w:rsid w:val="00FE2BE4"/>
    <w:rsid w:val="00FE4483"/>
    <w:rsid w:val="00FE4FDB"/>
    <w:rsid w:val="00FE50A9"/>
    <w:rsid w:val="00FE519E"/>
    <w:rsid w:val="00FE5BE7"/>
    <w:rsid w:val="00FE66BC"/>
    <w:rsid w:val="00FE79AD"/>
    <w:rsid w:val="00FF11BA"/>
    <w:rsid w:val="00FF14D0"/>
    <w:rsid w:val="00FF2B22"/>
    <w:rsid w:val="00FF4522"/>
    <w:rsid w:val="00FF59A1"/>
    <w:rsid w:val="00FF6872"/>
    <w:rsid w:val="00FF6E54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DCD3A"/>
  <w15:docId w15:val="{6455D0AA-945E-4524-A7EF-6B7C7B6A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491E78"/>
    <w:pPr>
      <w:spacing w:after="0" w:line="300" w:lineRule="auto"/>
      <w:outlineLvl w:val="3"/>
    </w:pPr>
    <w:rPr>
      <w:rFonts w:ascii="Arial" w:hAnsi="Arial" w:cs="Arial"/>
      <w:b/>
      <w:bCs/>
      <w:color w:val="4E7D95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495"/>
    <w:pPr>
      <w:spacing w:after="0" w:line="240" w:lineRule="auto"/>
    </w:pPr>
  </w:style>
  <w:style w:type="table" w:styleId="TableGrid">
    <w:name w:val="Table Grid"/>
    <w:basedOn w:val="TableNormal"/>
    <w:uiPriority w:val="39"/>
    <w:rsid w:val="00A1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5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13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3A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70A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A0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E78"/>
    <w:rPr>
      <w:rFonts w:ascii="Arial" w:hAnsi="Arial" w:cs="Arial"/>
      <w:b/>
      <w:bCs/>
      <w:color w:val="4E7D9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4c09b-98bc-46d7-ae6d-1742ad5243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C40789F726B42BB076163695BF9DA" ma:contentTypeVersion="16" ma:contentTypeDescription="Create a new document." ma:contentTypeScope="" ma:versionID="6069e3e5ea8f9564ee49b32c51d2fd59">
  <xsd:schema xmlns:xsd="http://www.w3.org/2001/XMLSchema" xmlns:xs="http://www.w3.org/2001/XMLSchema" xmlns:p="http://schemas.microsoft.com/office/2006/metadata/properties" xmlns:ns3="8de4c09b-98bc-46d7-ae6d-1742ad5243d3" xmlns:ns4="3e7064b7-69c3-456d-ad93-5f8fd0a33ae6" targetNamespace="http://schemas.microsoft.com/office/2006/metadata/properties" ma:root="true" ma:fieldsID="c78beed5200755c1f607fcd68f69748a" ns3:_="" ns4:_="">
    <xsd:import namespace="8de4c09b-98bc-46d7-ae6d-1742ad5243d3"/>
    <xsd:import namespace="3e7064b7-69c3-456d-ad93-5f8fd0a33a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c09b-98bc-46d7-ae6d-1742ad524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64b7-69c3-456d-ad93-5f8fd0a33ae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48BC25-B809-4D0B-B3D0-1D14E26C6951}">
  <ds:schemaRefs>
    <ds:schemaRef ds:uri="http://schemas.microsoft.com/office/2006/metadata/properties"/>
    <ds:schemaRef ds:uri="http://schemas.microsoft.com/office/infopath/2007/PartnerControls"/>
    <ds:schemaRef ds:uri="8de4c09b-98bc-46d7-ae6d-1742ad5243d3"/>
  </ds:schemaRefs>
</ds:datastoreItem>
</file>

<file path=customXml/itemProps2.xml><?xml version="1.0" encoding="utf-8"?>
<ds:datastoreItem xmlns:ds="http://schemas.openxmlformats.org/officeDocument/2006/customXml" ds:itemID="{15BC50DB-2CF0-4E69-8EFA-9A04CC8EC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2C1BC-B2F4-4057-B177-3E05A487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4c09b-98bc-46d7-ae6d-1742ad5243d3"/>
    <ds:schemaRef ds:uri="3e7064b7-69c3-456d-ad93-5f8fd0a33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390</Words>
  <Characters>1931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Mental Health Center, Inc.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Carr</dc:creator>
  <cp:keywords/>
  <dc:description/>
  <cp:lastModifiedBy>Shannon Abrahamson</cp:lastModifiedBy>
  <cp:revision>50</cp:revision>
  <cp:lastPrinted>2018-09-11T12:26:00Z</cp:lastPrinted>
  <dcterms:created xsi:type="dcterms:W3CDTF">2026-03-04T15:52:00Z</dcterms:created>
  <dcterms:modified xsi:type="dcterms:W3CDTF">2026-04-28T18:49:00Z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0x0101005FBC40789F726B42BB076163695BF9DA</vt:lpwstr>
  </property>
</Properties>
</file>